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1A390" w14:textId="77777777" w:rsidR="00033FF9" w:rsidRDefault="00033FF9" w:rsidP="00033FF9">
      <w:pPr>
        <w:pStyle w:val="32"/>
      </w:pPr>
    </w:p>
    <w:p w14:paraId="080CA0BC" w14:textId="77777777" w:rsidR="00033FF9" w:rsidRPr="00F631D2" w:rsidRDefault="00033FF9" w:rsidP="00033FF9">
      <w:pPr>
        <w:pStyle w:val="32"/>
        <w:rPr>
          <w:rFonts w:ascii="Times New Roman" w:hAnsi="Times New Roman" w:cs="Times New Roman"/>
        </w:rPr>
      </w:pPr>
      <w:r w:rsidRPr="00F631D2">
        <w:rPr>
          <w:rFonts w:ascii="Times New Roman" w:hAnsi="Times New Roman" w:cs="Times New Roman"/>
        </w:rPr>
        <w:t>УТВЕРЖДЕН</w:t>
      </w:r>
    </w:p>
    <w:p w14:paraId="677F0278" w14:textId="7B1C6573" w:rsidR="00033FF9" w:rsidRPr="00F631D2" w:rsidRDefault="00E7583C" w:rsidP="00033FF9">
      <w:pPr>
        <w:pStyle w:val="afa"/>
        <w:spacing w:after="0"/>
        <w:ind w:firstLine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73827463.20.07,00.ЭБ26.001-22.01 1(2,7,8)</w:t>
      </w:r>
      <w:r w:rsidR="00033FF9" w:rsidRPr="00F631D2">
        <w:rPr>
          <w:rFonts w:ascii="Times New Roman" w:hAnsi="Times New Roman"/>
          <w:color w:val="auto"/>
        </w:rPr>
        <w:t>-ЛУ</w:t>
      </w:r>
    </w:p>
    <w:p w14:paraId="0E8E9BF3" w14:textId="77777777" w:rsidR="00033FF9" w:rsidRPr="00F631D2" w:rsidRDefault="00033FF9" w:rsidP="00033FF9">
      <w:pPr>
        <w:pStyle w:val="afa"/>
        <w:spacing w:after="0"/>
        <w:rPr>
          <w:rFonts w:ascii="Times New Roman" w:hAnsi="Times New Roman"/>
          <w:color w:val="auto"/>
        </w:rPr>
      </w:pPr>
    </w:p>
    <w:p w14:paraId="10017167" w14:textId="77777777" w:rsidR="00033FF9" w:rsidRPr="00F631D2" w:rsidRDefault="00033FF9" w:rsidP="00033FF9">
      <w:pPr>
        <w:pStyle w:val="afa"/>
        <w:spacing w:after="0"/>
        <w:rPr>
          <w:rFonts w:ascii="Times New Roman" w:hAnsi="Times New Roman"/>
          <w:color w:val="auto"/>
        </w:rPr>
      </w:pPr>
    </w:p>
    <w:p w14:paraId="226831C5" w14:textId="77777777" w:rsidR="00033FF9" w:rsidRPr="00F631D2" w:rsidRDefault="00033FF9" w:rsidP="00033FF9">
      <w:pPr>
        <w:pStyle w:val="afa"/>
        <w:spacing w:after="0"/>
        <w:rPr>
          <w:rFonts w:ascii="Times New Roman" w:hAnsi="Times New Roman"/>
          <w:color w:val="auto"/>
        </w:rPr>
      </w:pPr>
    </w:p>
    <w:p w14:paraId="124A12A2" w14:textId="77777777" w:rsidR="00033FF9" w:rsidRPr="00F631D2" w:rsidRDefault="00033FF9" w:rsidP="00033FF9">
      <w:pPr>
        <w:pStyle w:val="-1"/>
        <w:rPr>
          <w:rFonts w:ascii="Times New Roman" w:hAnsi="Times New Roman"/>
        </w:rPr>
      </w:pPr>
      <w:r w:rsidRPr="00F631D2">
        <w:rPr>
          <w:rFonts w:ascii="Times New Roman" w:hAnsi="Times New Roman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14:paraId="3EB98FF1" w14:textId="77777777" w:rsidR="00033FF9" w:rsidRPr="00F631D2" w:rsidRDefault="00033FF9" w:rsidP="00033FF9">
      <w:pPr>
        <w:pStyle w:val="-1"/>
        <w:rPr>
          <w:rFonts w:ascii="Times New Roman" w:hAnsi="Times New Roman"/>
        </w:rPr>
      </w:pPr>
    </w:p>
    <w:p w14:paraId="6FD3E824" w14:textId="77777777" w:rsidR="00033FF9" w:rsidRPr="00F631D2" w:rsidRDefault="00033FF9" w:rsidP="00033FF9">
      <w:pPr>
        <w:pStyle w:val="-1"/>
        <w:rPr>
          <w:rFonts w:ascii="Times New Roman" w:hAnsi="Times New Roman"/>
        </w:rPr>
      </w:pPr>
    </w:p>
    <w:p w14:paraId="2F7D93E2" w14:textId="77777777" w:rsidR="00033FF9" w:rsidRPr="00F631D2" w:rsidRDefault="00033FF9" w:rsidP="00033FF9">
      <w:pPr>
        <w:pStyle w:val="-1"/>
        <w:rPr>
          <w:rFonts w:ascii="Times New Roman" w:hAnsi="Times New Roman"/>
          <w:color w:val="auto"/>
        </w:rPr>
      </w:pPr>
      <w:r w:rsidRPr="00F631D2">
        <w:rPr>
          <w:rFonts w:ascii="Times New Roman" w:hAnsi="Times New Roman"/>
        </w:rPr>
        <w:t xml:space="preserve">Подсистема </w:t>
      </w:r>
      <w:bookmarkStart w:id="0" w:name="sys_name"/>
      <w:r w:rsidRPr="00F631D2">
        <w:rPr>
          <w:rFonts w:ascii="Times New Roman" w:hAnsi="Times New Roman"/>
        </w:rPr>
        <w:t>управления нефинансовыми активами</w:t>
      </w:r>
      <w:bookmarkEnd w:id="0"/>
    </w:p>
    <w:p w14:paraId="7F9F00AA" w14:textId="77777777" w:rsidR="00033FF9" w:rsidRPr="00F631D2" w:rsidRDefault="00033FF9" w:rsidP="00033FF9">
      <w:pPr>
        <w:pStyle w:val="af6"/>
        <w:spacing w:after="0"/>
        <w:rPr>
          <w:rFonts w:ascii="Times New Roman" w:hAnsi="Times New Roman"/>
          <w:color w:val="auto"/>
        </w:rPr>
      </w:pPr>
    </w:p>
    <w:p w14:paraId="11E98979" w14:textId="77777777" w:rsidR="00033FF9" w:rsidRPr="00F631D2" w:rsidRDefault="00033FF9" w:rsidP="00033FF9">
      <w:pPr>
        <w:pStyle w:val="af6"/>
        <w:spacing w:after="0"/>
        <w:rPr>
          <w:rFonts w:ascii="Times New Roman" w:hAnsi="Times New Roman"/>
          <w:color w:val="auto"/>
        </w:rPr>
      </w:pPr>
    </w:p>
    <w:p w14:paraId="3CAF4C22" w14:textId="5D148B26" w:rsidR="00033FF9" w:rsidRDefault="00033FF9" w:rsidP="00C701E7">
      <w:pPr>
        <w:pStyle w:val="af6"/>
        <w:spacing w:after="0"/>
        <w:ind w:firstLine="0"/>
        <w:rPr>
          <w:rFonts w:ascii="Times New Roman" w:hAnsi="Times New Roman"/>
          <w:sz w:val="36"/>
        </w:rPr>
      </w:pPr>
      <w:bookmarkStart w:id="1" w:name="_Hlk200966416"/>
      <w:r w:rsidRPr="00F631D2">
        <w:rPr>
          <w:rFonts w:ascii="Times New Roman" w:hAnsi="Times New Roman"/>
          <w:sz w:val="36"/>
        </w:rPr>
        <w:t>Руководств</w:t>
      </w:r>
      <w:r w:rsidR="008627EC">
        <w:rPr>
          <w:rFonts w:ascii="Times New Roman" w:hAnsi="Times New Roman"/>
          <w:sz w:val="36"/>
        </w:rPr>
        <w:t>о</w:t>
      </w:r>
      <w:r w:rsidRPr="00F631D2">
        <w:rPr>
          <w:rFonts w:ascii="Times New Roman" w:hAnsi="Times New Roman"/>
          <w:sz w:val="36"/>
        </w:rPr>
        <w:t xml:space="preserve"> работников (представителей) участников системы «Электронный бюджет» </w:t>
      </w:r>
    </w:p>
    <w:p w14:paraId="6FAD0651" w14:textId="77777777" w:rsidR="008627EC" w:rsidRPr="00F631D2" w:rsidRDefault="008627EC" w:rsidP="008627EC">
      <w:pPr>
        <w:pStyle w:val="-2"/>
        <w:rPr>
          <w:rFonts w:ascii="Times New Roman" w:hAnsi="Times New Roman"/>
        </w:rPr>
      </w:pPr>
      <w:r w:rsidRPr="00F631D2">
        <w:rPr>
          <w:rFonts w:ascii="Times New Roman" w:hAnsi="Times New Roman"/>
        </w:rPr>
        <w:t xml:space="preserve">Приложение 5 </w:t>
      </w:r>
    </w:p>
    <w:p w14:paraId="782B1BB9" w14:textId="77777777" w:rsidR="008627EC" w:rsidRPr="00F631D2" w:rsidRDefault="008627EC" w:rsidP="00C701E7">
      <w:pPr>
        <w:pStyle w:val="af6"/>
        <w:spacing w:after="0"/>
        <w:ind w:firstLine="0"/>
        <w:rPr>
          <w:rFonts w:ascii="Times New Roman" w:hAnsi="Times New Roman"/>
          <w:sz w:val="36"/>
        </w:rPr>
      </w:pPr>
    </w:p>
    <w:bookmarkEnd w:id="1"/>
    <w:p w14:paraId="2C087B29" w14:textId="77777777" w:rsidR="00033FF9" w:rsidRPr="00F631D2" w:rsidRDefault="00033FF9" w:rsidP="00033FF9">
      <w:pPr>
        <w:pStyle w:val="af6"/>
        <w:spacing w:after="0"/>
        <w:rPr>
          <w:rFonts w:ascii="Times New Roman" w:hAnsi="Times New Roman"/>
          <w:color w:val="auto"/>
        </w:rPr>
      </w:pPr>
    </w:p>
    <w:p w14:paraId="5C69A052" w14:textId="6C56504E" w:rsidR="00033FF9" w:rsidRPr="00F631D2" w:rsidRDefault="00033FF9" w:rsidP="00C701E7">
      <w:pPr>
        <w:pStyle w:val="af6"/>
        <w:spacing w:after="0"/>
        <w:ind w:firstLine="0"/>
        <w:rPr>
          <w:rFonts w:ascii="Times New Roman" w:hAnsi="Times New Roman"/>
          <w:color w:val="auto"/>
        </w:rPr>
      </w:pPr>
      <w:r w:rsidRPr="00F631D2">
        <w:rPr>
          <w:rFonts w:ascii="Times New Roman" w:hAnsi="Times New Roman"/>
          <w:color w:val="auto"/>
        </w:rPr>
        <w:t xml:space="preserve">Код документа: </w:t>
      </w:r>
      <w:r w:rsidR="00E7583C">
        <w:rPr>
          <w:rFonts w:ascii="Times New Roman" w:hAnsi="Times New Roman"/>
          <w:color w:val="auto"/>
        </w:rPr>
        <w:t>73827463.20.07,00.ЭБ26.001-22.01 1(2,7,8)</w:t>
      </w:r>
    </w:p>
    <w:p w14:paraId="5B384E1E" w14:textId="77777777" w:rsidR="00033FF9" w:rsidRPr="00F631D2" w:rsidRDefault="00033FF9" w:rsidP="00033FF9">
      <w:pPr>
        <w:pStyle w:val="af6"/>
        <w:spacing w:after="0"/>
        <w:rPr>
          <w:rFonts w:ascii="Times New Roman" w:hAnsi="Times New Roman"/>
          <w:color w:val="auto"/>
        </w:rPr>
      </w:pPr>
    </w:p>
    <w:p w14:paraId="1A19B70F" w14:textId="77777777" w:rsidR="00033FF9" w:rsidRPr="00F631D2" w:rsidRDefault="00033FF9" w:rsidP="00033FF9">
      <w:pPr>
        <w:pStyle w:val="af6"/>
        <w:spacing w:after="0"/>
        <w:rPr>
          <w:rFonts w:ascii="Times New Roman" w:hAnsi="Times New Roman"/>
          <w:color w:val="auto"/>
        </w:rPr>
      </w:pPr>
    </w:p>
    <w:p w14:paraId="67906BFA" w14:textId="77777777" w:rsidR="00033FF9" w:rsidRPr="00F631D2" w:rsidRDefault="00033FF9" w:rsidP="00C701E7">
      <w:pPr>
        <w:pStyle w:val="af6"/>
        <w:spacing w:after="0"/>
        <w:ind w:firstLine="0"/>
        <w:rPr>
          <w:rFonts w:ascii="Times New Roman" w:hAnsi="Times New Roman"/>
          <w:color w:val="auto"/>
        </w:rPr>
      </w:pPr>
      <w:r w:rsidRPr="00F631D2">
        <w:rPr>
          <w:rFonts w:ascii="Times New Roman" w:hAnsi="Times New Roman"/>
          <w:color w:val="auto"/>
        </w:rPr>
        <w:t xml:space="preserve">Листов: </w:t>
      </w:r>
      <w:r w:rsidRPr="00F631D2">
        <w:rPr>
          <w:rFonts w:ascii="Times New Roman" w:hAnsi="Times New Roman"/>
        </w:rPr>
        <w:fldChar w:fldCharType="begin"/>
      </w:r>
      <w:r w:rsidRPr="00F631D2">
        <w:rPr>
          <w:rFonts w:ascii="Times New Roman" w:hAnsi="Times New Roman"/>
        </w:rPr>
        <w:instrText xml:space="preserve"> = </w:instrText>
      </w:r>
      <w:r w:rsidRPr="00F631D2">
        <w:rPr>
          <w:rFonts w:ascii="Times New Roman" w:hAnsi="Times New Roman"/>
          <w:noProof/>
        </w:rPr>
        <w:fldChar w:fldCharType="begin"/>
      </w:r>
      <w:r w:rsidRPr="00F631D2">
        <w:rPr>
          <w:rFonts w:ascii="Times New Roman" w:hAnsi="Times New Roman"/>
          <w:noProof/>
        </w:rPr>
        <w:instrText xml:space="preserve"> NUMPAGES   \* MERGEFORMAT </w:instrText>
      </w:r>
      <w:r w:rsidRPr="00F631D2">
        <w:rPr>
          <w:rFonts w:ascii="Times New Roman" w:hAnsi="Times New Roman"/>
          <w:noProof/>
        </w:rPr>
        <w:fldChar w:fldCharType="separate"/>
      </w:r>
      <w:r w:rsidR="005D01D7">
        <w:rPr>
          <w:rFonts w:ascii="Times New Roman" w:hAnsi="Times New Roman"/>
          <w:noProof/>
        </w:rPr>
        <w:instrText>21</w:instrText>
      </w:r>
      <w:r w:rsidRPr="00F631D2">
        <w:rPr>
          <w:rFonts w:ascii="Times New Roman" w:hAnsi="Times New Roman"/>
          <w:noProof/>
        </w:rPr>
        <w:fldChar w:fldCharType="end"/>
      </w:r>
      <w:r w:rsidRPr="00F631D2">
        <w:rPr>
          <w:rFonts w:ascii="Times New Roman" w:hAnsi="Times New Roman"/>
        </w:rPr>
        <w:instrText xml:space="preserve"> </w:instrText>
      </w:r>
      <w:r w:rsidRPr="00F631D2">
        <w:rPr>
          <w:rFonts w:ascii="Times New Roman" w:hAnsi="Times New Roman"/>
        </w:rPr>
        <w:fldChar w:fldCharType="separate"/>
      </w:r>
      <w:r w:rsidR="005D01D7">
        <w:rPr>
          <w:rFonts w:ascii="Times New Roman" w:hAnsi="Times New Roman"/>
          <w:noProof/>
        </w:rPr>
        <w:t>21</w:t>
      </w:r>
      <w:r w:rsidRPr="00F631D2">
        <w:rPr>
          <w:rFonts w:ascii="Times New Roman" w:hAnsi="Times New Roman"/>
        </w:rPr>
        <w:fldChar w:fldCharType="end"/>
      </w:r>
    </w:p>
    <w:p w14:paraId="2A8B3222" w14:textId="77777777" w:rsidR="00C81128" w:rsidRPr="00F631D2" w:rsidRDefault="00C81128">
      <w:pPr>
        <w:rPr>
          <w:rFonts w:ascii="Times New Roman" w:eastAsia="Times New Roman" w:hAnsi="Times New Roman" w:cs="Times New Roman"/>
          <w:b/>
          <w:bCs/>
          <w:snapToGrid w:val="0"/>
          <w:color w:val="000000"/>
          <w:sz w:val="30"/>
          <w:szCs w:val="30"/>
          <w:lang w:eastAsia="ru-RU"/>
        </w:rPr>
      </w:pPr>
      <w:r w:rsidRPr="00F631D2">
        <w:rPr>
          <w:rFonts w:ascii="Times New Roman" w:hAnsi="Times New Roman" w:cs="Times New Roman"/>
          <w:sz w:val="30"/>
          <w:szCs w:val="30"/>
        </w:rPr>
        <w:br w:type="page"/>
      </w:r>
    </w:p>
    <w:p w14:paraId="390F13CD" w14:textId="77777777" w:rsidR="00517CDF" w:rsidRPr="00AD4C32" w:rsidRDefault="00517CDF" w:rsidP="00AD4C32">
      <w:pPr>
        <w:pStyle w:val="a9"/>
        <w:spacing w:after="0" w:line="360" w:lineRule="auto"/>
        <w:rPr>
          <w:szCs w:val="36"/>
        </w:rPr>
      </w:pPr>
      <w:r w:rsidRPr="00AD4C32">
        <w:rPr>
          <w:szCs w:val="36"/>
        </w:rPr>
        <w:lastRenderedPageBreak/>
        <w:t>Аннотация</w:t>
      </w:r>
    </w:p>
    <w:p w14:paraId="127763F6" w14:textId="77777777" w:rsidR="00033FF9" w:rsidRPr="00F631D2" w:rsidRDefault="002A3D47" w:rsidP="00AD4C32">
      <w:pPr>
        <w:pStyle w:val="aa"/>
        <w:spacing w:after="0" w:line="276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Настоящее приложение 5 </w:t>
      </w:r>
      <w:r w:rsidR="00033FF9" w:rsidRPr="00F631D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к</w:t>
      </w:r>
      <w:r w:rsidRPr="002A3D47">
        <w:t xml:space="preserve"> </w:t>
      </w:r>
      <w:r w:rsidRPr="002A3D47">
        <w:rPr>
          <w:rFonts w:ascii="Times New Roman" w:hAnsi="Times New Roman" w:cs="Times New Roman"/>
          <w:szCs w:val="28"/>
        </w:rPr>
        <w:t xml:space="preserve">Руководству работников (представителей) участников системы «Электронный бюджет» </w:t>
      </w:r>
      <w:r>
        <w:rPr>
          <w:rFonts w:ascii="Times New Roman" w:hAnsi="Times New Roman" w:cs="Times New Roman"/>
          <w:szCs w:val="28"/>
        </w:rPr>
        <w:t xml:space="preserve">(далее – Документ) </w:t>
      </w:r>
      <w:r w:rsidR="00033FF9" w:rsidRPr="00F631D2">
        <w:rPr>
          <w:rFonts w:ascii="Times New Roman" w:hAnsi="Times New Roman" w:cs="Times New Roman"/>
          <w:szCs w:val="28"/>
        </w:rPr>
        <w:t xml:space="preserve">содержит описание действий пользователя при работе с подсистемой управления нефинансовыми активами государственной интегрированной информационной системы управления общественными финансами «Электронный бюджет» в части </w:t>
      </w:r>
      <w:r w:rsidR="00AD4C32" w:rsidRPr="00F631D2">
        <w:rPr>
          <w:rFonts w:ascii="Times New Roman" w:hAnsi="Times New Roman" w:cs="Times New Roman"/>
          <w:szCs w:val="28"/>
          <w:lang w:eastAsia="ru-RU"/>
        </w:rPr>
        <w:t xml:space="preserve">загрузки данных по вещевому довольствию: выдача предметов форменной одежды, списание предметов форменной одежды личного пользования по срокам носки и списание фурнитуры на расходы. </w:t>
      </w:r>
    </w:p>
    <w:p w14:paraId="09428899" w14:textId="1022F451" w:rsidR="00DF4C64" w:rsidRPr="00DF4C64" w:rsidRDefault="00DF4C64" w:rsidP="00DF4C6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DF4C64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Документ актуализирован в рамках Государственного контракта от 04.07.2025 № ФКУ0248/2025/ЭГИС (</w:t>
      </w:r>
      <w:r w:rsidR="005F73D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3-й этап</w:t>
      </w:r>
      <w:r w:rsidRPr="00DF4C64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). Предыдущий документ был с номером 73827463.20.09,01.ЭБ26.001-2</w:t>
      </w:r>
      <w:r w:rsidR="008627E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2</w:t>
      </w:r>
      <w:r w:rsidRPr="00DF4C64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.0</w:t>
      </w:r>
      <w:r w:rsidR="005F73D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0</w:t>
      </w:r>
      <w:r w:rsidRPr="00DF4C64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1(2,7,8).</w:t>
      </w:r>
    </w:p>
    <w:p w14:paraId="587EF9D9" w14:textId="77777777" w:rsidR="00DF4C64" w:rsidRPr="00F631D2" w:rsidRDefault="00DF4C64" w:rsidP="00AD4C32">
      <w:pPr>
        <w:pStyle w:val="aa"/>
        <w:spacing w:after="0" w:line="276" w:lineRule="auto"/>
        <w:rPr>
          <w:rFonts w:ascii="Times New Roman" w:hAnsi="Times New Roman" w:cs="Times New Roman"/>
          <w:szCs w:val="28"/>
        </w:rPr>
      </w:pPr>
    </w:p>
    <w:p w14:paraId="1A43D060" w14:textId="77777777" w:rsidR="00033FF9" w:rsidRPr="00F631D2" w:rsidRDefault="00033FF9" w:rsidP="00AD4C32">
      <w:pPr>
        <w:pStyle w:val="aa"/>
        <w:spacing w:after="0" w:line="276" w:lineRule="auto"/>
        <w:rPr>
          <w:rFonts w:ascii="Times New Roman" w:hAnsi="Times New Roman" w:cs="Times New Roman"/>
          <w:szCs w:val="28"/>
        </w:rPr>
      </w:pPr>
      <w:r w:rsidRPr="00F631D2">
        <w:rPr>
          <w:rFonts w:ascii="Times New Roman" w:hAnsi="Times New Roman" w:cs="Times New Roman"/>
          <w:szCs w:val="28"/>
        </w:rPr>
        <w:t>Перечень подсистем (комплектов, модулей) информационной системы, для которой был создан документ:</w:t>
      </w:r>
    </w:p>
    <w:p w14:paraId="369DC4D9" w14:textId="77777777" w:rsidR="00033FF9" w:rsidRPr="00F631D2" w:rsidRDefault="00033FF9" w:rsidP="00AD4C32">
      <w:pPr>
        <w:numPr>
          <w:ilvl w:val="0"/>
          <w:numId w:val="42"/>
        </w:numPr>
        <w:spacing w:line="276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07,00 – Подсистема управления нефинансовыми активами ГИИС «Электронный бюджет».</w:t>
      </w:r>
    </w:p>
    <w:p w14:paraId="5D9587BB" w14:textId="77777777" w:rsidR="00033FF9" w:rsidRPr="00F631D2" w:rsidRDefault="00033FF9" w:rsidP="00AD4C32">
      <w:pPr>
        <w:spacing w:line="276" w:lineRule="auto"/>
        <w:ind w:left="1134" w:hanging="425"/>
        <w:rPr>
          <w:rFonts w:ascii="Times New Roman" w:eastAsia="Calibri" w:hAnsi="Times New Roman" w:cs="Times New Roman"/>
          <w:sz w:val="28"/>
          <w:szCs w:val="28"/>
        </w:rPr>
      </w:pPr>
      <w:r w:rsidRPr="00F631D2">
        <w:rPr>
          <w:rFonts w:ascii="Times New Roman" w:eastAsia="Calibri" w:hAnsi="Times New Roman" w:cs="Times New Roman"/>
          <w:sz w:val="28"/>
          <w:szCs w:val="28"/>
        </w:rPr>
        <w:t>Перечень област</w:t>
      </w:r>
      <w:r w:rsidR="00CD56C8" w:rsidRPr="00F631D2">
        <w:rPr>
          <w:rFonts w:ascii="Times New Roman" w:eastAsia="Calibri" w:hAnsi="Times New Roman" w:cs="Times New Roman"/>
          <w:sz w:val="28"/>
          <w:szCs w:val="28"/>
        </w:rPr>
        <w:t>ей</w:t>
      </w:r>
      <w:r w:rsidRPr="00F631D2">
        <w:rPr>
          <w:rFonts w:ascii="Times New Roman" w:eastAsia="Calibri" w:hAnsi="Times New Roman" w:cs="Times New Roman"/>
          <w:sz w:val="28"/>
          <w:szCs w:val="28"/>
        </w:rPr>
        <w:t xml:space="preserve"> применения документа:</w:t>
      </w:r>
    </w:p>
    <w:p w14:paraId="4C84F50A" w14:textId="77777777" w:rsidR="00033FF9" w:rsidRPr="00F631D2" w:rsidRDefault="00033FF9" w:rsidP="00AD4C32">
      <w:pPr>
        <w:numPr>
          <w:ilvl w:val="0"/>
          <w:numId w:val="43"/>
        </w:numPr>
        <w:spacing w:line="276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1 – Применение для Центрального аппарата Федерального казначейства;</w:t>
      </w:r>
    </w:p>
    <w:p w14:paraId="23B94DE3" w14:textId="77777777" w:rsidR="00033FF9" w:rsidRPr="00F631D2" w:rsidRDefault="00033FF9" w:rsidP="00AD4C32">
      <w:pPr>
        <w:numPr>
          <w:ilvl w:val="0"/>
          <w:numId w:val="43"/>
        </w:numPr>
        <w:spacing w:line="276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2 – Применение для территориальных органов Федерального казначейства;</w:t>
      </w:r>
    </w:p>
    <w:p w14:paraId="16EDBB5C" w14:textId="77777777" w:rsidR="00AD4C32" w:rsidRPr="00F631D2" w:rsidRDefault="00033FF9" w:rsidP="00AD4C32">
      <w:pPr>
        <w:numPr>
          <w:ilvl w:val="0"/>
          <w:numId w:val="43"/>
        </w:numPr>
        <w:spacing w:line="276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7 – Применение для Министерства Финансов Российской Федерации;</w:t>
      </w:r>
    </w:p>
    <w:p w14:paraId="39396D3F" w14:textId="77777777" w:rsidR="00033FF9" w:rsidRPr="00F631D2" w:rsidRDefault="00033FF9" w:rsidP="00AD4C32">
      <w:pPr>
        <w:numPr>
          <w:ilvl w:val="0"/>
          <w:numId w:val="43"/>
        </w:numPr>
        <w:spacing w:line="276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8 – ФКУ ЦОКР.</w:t>
      </w:r>
    </w:p>
    <w:p w14:paraId="6B20E5E5" w14:textId="77777777" w:rsidR="00517CDF" w:rsidRPr="00F631D2" w:rsidRDefault="00517CDF" w:rsidP="00203163">
      <w:pPr>
        <w:spacing w:line="256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F631D2">
        <w:rPr>
          <w:rFonts w:ascii="Times New Roman" w:hAnsi="Times New Roman" w:cs="Times New Roman"/>
          <w:lang w:eastAsia="ru-RU"/>
        </w:rPr>
        <w:br w:type="page"/>
      </w:r>
    </w:p>
    <w:p w14:paraId="6820847D" w14:textId="77777777" w:rsidR="00517CDF" w:rsidRPr="008B42EF" w:rsidRDefault="00517CDF" w:rsidP="0095769B">
      <w:pPr>
        <w:pStyle w:val="a9"/>
        <w:spacing w:line="360" w:lineRule="auto"/>
        <w:rPr>
          <w:szCs w:val="36"/>
        </w:rPr>
      </w:pPr>
      <w:r w:rsidRPr="008B42EF">
        <w:rPr>
          <w:szCs w:val="36"/>
        </w:rPr>
        <w:lastRenderedPageBreak/>
        <w:t>Содержание</w:t>
      </w:r>
    </w:p>
    <w:p w14:paraId="4287AAD1" w14:textId="77777777" w:rsidR="0027295F" w:rsidRPr="005D01D7" w:rsidRDefault="00517CDF" w:rsidP="005D01D7">
      <w:pPr>
        <w:pStyle w:val="15"/>
        <w:spacing w:before="0" w:after="0" w:line="276" w:lineRule="auto"/>
        <w:rPr>
          <w:rFonts w:ascii="Times New Roman" w:eastAsiaTheme="minorEastAsia" w:hAnsi="Times New Roman" w:cs="Times New Roman"/>
          <w:b w:val="0"/>
          <w:bCs/>
          <w:noProof/>
          <w:szCs w:val="28"/>
          <w:lang w:eastAsia="ru-RU"/>
        </w:rPr>
      </w:pPr>
      <w:r w:rsidRPr="00F631D2">
        <w:rPr>
          <w:rFonts w:ascii="Times New Roman" w:hAnsi="Times New Roman" w:cs="Times New Roman"/>
          <w:b w:val="0"/>
          <w:szCs w:val="28"/>
        </w:rPr>
        <w:fldChar w:fldCharType="begin"/>
      </w:r>
      <w:r w:rsidRPr="00F631D2">
        <w:rPr>
          <w:rFonts w:ascii="Times New Roman" w:hAnsi="Times New Roman" w:cs="Times New Roman"/>
          <w:b w:val="0"/>
          <w:szCs w:val="28"/>
        </w:rPr>
        <w:instrText xml:space="preserve"> TOC \o "2-3" \h \z \t "Заголовок 1;1;Заголовок;1" </w:instrText>
      </w:r>
      <w:r w:rsidRPr="00F631D2">
        <w:rPr>
          <w:rFonts w:ascii="Times New Roman" w:hAnsi="Times New Roman" w:cs="Times New Roman"/>
          <w:b w:val="0"/>
          <w:szCs w:val="28"/>
        </w:rPr>
        <w:fldChar w:fldCharType="separate"/>
      </w:r>
      <w:hyperlink w:anchor="_Toc195809656" w:history="1">
        <w:r w:rsidR="0027295F" w:rsidRPr="005D01D7">
          <w:rPr>
            <w:rStyle w:val="af9"/>
            <w:rFonts w:ascii="Times New Roman" w:hAnsi="Times New Roman" w:cs="Times New Roman"/>
            <w:b w:val="0"/>
            <w:bCs/>
            <w:noProof/>
            <w:szCs w:val="28"/>
          </w:rPr>
          <w:t>Перечень таблиц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ab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begin"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instrText xml:space="preserve"> PAGEREF _Toc195809656 \h </w:instrTex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>4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end"/>
        </w:r>
      </w:hyperlink>
    </w:p>
    <w:p w14:paraId="69B0F3FB" w14:textId="77777777" w:rsidR="0027295F" w:rsidRPr="005D01D7" w:rsidRDefault="00D008E8" w:rsidP="005D01D7">
      <w:pPr>
        <w:pStyle w:val="15"/>
        <w:spacing w:before="0" w:after="0" w:line="276" w:lineRule="auto"/>
        <w:rPr>
          <w:rFonts w:ascii="Times New Roman" w:eastAsiaTheme="minorEastAsia" w:hAnsi="Times New Roman" w:cs="Times New Roman"/>
          <w:b w:val="0"/>
          <w:bCs/>
          <w:noProof/>
          <w:szCs w:val="28"/>
          <w:lang w:eastAsia="ru-RU"/>
        </w:rPr>
      </w:pPr>
      <w:hyperlink w:anchor="_Toc195809657" w:history="1">
        <w:r w:rsidR="0027295F" w:rsidRPr="005D01D7">
          <w:rPr>
            <w:rStyle w:val="af9"/>
            <w:rFonts w:ascii="Times New Roman" w:hAnsi="Times New Roman" w:cs="Times New Roman"/>
            <w:b w:val="0"/>
            <w:bCs/>
            <w:noProof/>
            <w:szCs w:val="28"/>
          </w:rPr>
          <w:t>Перечень рисунков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ab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begin"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instrText xml:space="preserve"> PAGEREF _Toc195809657 \h </w:instrTex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>5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end"/>
        </w:r>
      </w:hyperlink>
    </w:p>
    <w:p w14:paraId="448CDF24" w14:textId="77777777" w:rsidR="0027295F" w:rsidRPr="005D01D7" w:rsidRDefault="00D008E8" w:rsidP="005D01D7">
      <w:pPr>
        <w:pStyle w:val="15"/>
        <w:spacing w:before="0" w:after="0" w:line="276" w:lineRule="auto"/>
        <w:rPr>
          <w:rFonts w:ascii="Times New Roman" w:eastAsiaTheme="minorEastAsia" w:hAnsi="Times New Roman" w:cs="Times New Roman"/>
          <w:b w:val="0"/>
          <w:bCs/>
          <w:noProof/>
          <w:szCs w:val="28"/>
          <w:lang w:eastAsia="ru-RU"/>
        </w:rPr>
      </w:pPr>
      <w:hyperlink w:anchor="_Toc195809658" w:history="1">
        <w:r w:rsidR="0027295F" w:rsidRPr="005D01D7">
          <w:rPr>
            <w:rStyle w:val="af9"/>
            <w:rFonts w:ascii="Times New Roman" w:hAnsi="Times New Roman" w:cs="Times New Roman"/>
            <w:b w:val="0"/>
            <w:bCs/>
            <w:noProof/>
            <w:szCs w:val="28"/>
          </w:rPr>
          <w:t>Перечень сокращений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ab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begin"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instrText xml:space="preserve"> PAGEREF _Toc195809658 \h </w:instrTex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>6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end"/>
        </w:r>
      </w:hyperlink>
    </w:p>
    <w:p w14:paraId="6B5944B0" w14:textId="77777777" w:rsidR="0027295F" w:rsidRPr="005D01D7" w:rsidRDefault="00D008E8" w:rsidP="005D01D7">
      <w:pPr>
        <w:pStyle w:val="15"/>
        <w:spacing w:before="0" w:after="0" w:line="276" w:lineRule="auto"/>
        <w:rPr>
          <w:rFonts w:ascii="Times New Roman" w:eastAsiaTheme="minorEastAsia" w:hAnsi="Times New Roman" w:cs="Times New Roman"/>
          <w:b w:val="0"/>
          <w:bCs/>
          <w:noProof/>
          <w:szCs w:val="28"/>
          <w:lang w:eastAsia="ru-RU"/>
        </w:rPr>
      </w:pPr>
      <w:hyperlink w:anchor="_Toc195809659" w:history="1">
        <w:r w:rsidR="0027295F" w:rsidRPr="005D01D7">
          <w:rPr>
            <w:rStyle w:val="af9"/>
            <w:rFonts w:ascii="Times New Roman" w:hAnsi="Times New Roman" w:cs="Times New Roman"/>
            <w:b w:val="0"/>
            <w:bCs/>
            <w:noProof/>
            <w:szCs w:val="28"/>
          </w:rPr>
          <w:t>Перечень терминов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ab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begin"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instrText xml:space="preserve"> PAGEREF _Toc195809659 \h </w:instrTex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>7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end"/>
        </w:r>
      </w:hyperlink>
    </w:p>
    <w:p w14:paraId="5AAD0142" w14:textId="77777777" w:rsidR="0027295F" w:rsidRPr="005D01D7" w:rsidRDefault="00D008E8" w:rsidP="005D01D7">
      <w:pPr>
        <w:pStyle w:val="15"/>
        <w:tabs>
          <w:tab w:val="left" w:pos="482"/>
        </w:tabs>
        <w:spacing w:before="0" w:after="0" w:line="276" w:lineRule="auto"/>
        <w:rPr>
          <w:rFonts w:ascii="Times New Roman" w:eastAsiaTheme="minorEastAsia" w:hAnsi="Times New Roman" w:cs="Times New Roman"/>
          <w:b w:val="0"/>
          <w:bCs/>
          <w:noProof/>
          <w:szCs w:val="28"/>
          <w:lang w:eastAsia="ru-RU"/>
        </w:rPr>
      </w:pPr>
      <w:hyperlink w:anchor="_Toc195809660" w:history="1">
        <w:r w:rsidR="0027295F" w:rsidRPr="005D01D7">
          <w:rPr>
            <w:rStyle w:val="af9"/>
            <w:rFonts w:ascii="Times New Roman" w:hAnsi="Times New Roman" w:cs="Times New Roman"/>
            <w:b w:val="0"/>
            <w:bCs/>
            <w:noProof/>
            <w:szCs w:val="28"/>
          </w:rPr>
          <w:t>1.</w:t>
        </w:r>
        <w:r w:rsidR="0027295F" w:rsidRPr="005D01D7">
          <w:rPr>
            <w:rFonts w:ascii="Times New Roman" w:eastAsiaTheme="minorEastAsia" w:hAnsi="Times New Roman" w:cs="Times New Roman"/>
            <w:b w:val="0"/>
            <w:bCs/>
            <w:noProof/>
            <w:szCs w:val="28"/>
            <w:lang w:eastAsia="ru-RU"/>
          </w:rPr>
          <w:tab/>
        </w:r>
        <w:r w:rsidR="0027295F" w:rsidRPr="005D01D7">
          <w:rPr>
            <w:rStyle w:val="af9"/>
            <w:rFonts w:ascii="Times New Roman" w:hAnsi="Times New Roman" w:cs="Times New Roman"/>
            <w:b w:val="0"/>
            <w:bCs/>
            <w:noProof/>
            <w:szCs w:val="28"/>
          </w:rPr>
          <w:t>Общие положения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ab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begin"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instrText xml:space="preserve"> PAGEREF _Toc195809660 \h </w:instrTex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>8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end"/>
        </w:r>
      </w:hyperlink>
    </w:p>
    <w:p w14:paraId="3A161B6A" w14:textId="77777777" w:rsidR="0027295F" w:rsidRPr="005D01D7" w:rsidRDefault="00D008E8" w:rsidP="005D01D7">
      <w:pPr>
        <w:pStyle w:val="15"/>
        <w:tabs>
          <w:tab w:val="left" w:pos="482"/>
        </w:tabs>
        <w:spacing w:before="0" w:after="0" w:line="276" w:lineRule="auto"/>
        <w:rPr>
          <w:rFonts w:ascii="Times New Roman" w:eastAsiaTheme="minorEastAsia" w:hAnsi="Times New Roman" w:cs="Times New Roman"/>
          <w:b w:val="0"/>
          <w:bCs/>
          <w:noProof/>
          <w:szCs w:val="28"/>
          <w:lang w:eastAsia="ru-RU"/>
        </w:rPr>
      </w:pPr>
      <w:hyperlink w:anchor="_Toc195809661" w:history="1">
        <w:r w:rsidR="0027295F" w:rsidRPr="005D01D7">
          <w:rPr>
            <w:rStyle w:val="af9"/>
            <w:rFonts w:ascii="Times New Roman" w:hAnsi="Times New Roman" w:cs="Times New Roman"/>
            <w:b w:val="0"/>
            <w:bCs/>
            <w:noProof/>
            <w:szCs w:val="28"/>
          </w:rPr>
          <w:t>2.</w:t>
        </w:r>
        <w:r w:rsidR="0027295F" w:rsidRPr="005D01D7">
          <w:rPr>
            <w:rFonts w:ascii="Times New Roman" w:eastAsiaTheme="minorEastAsia" w:hAnsi="Times New Roman" w:cs="Times New Roman"/>
            <w:b w:val="0"/>
            <w:bCs/>
            <w:noProof/>
            <w:szCs w:val="28"/>
            <w:lang w:eastAsia="ru-RU"/>
          </w:rPr>
          <w:tab/>
        </w:r>
        <w:r w:rsidR="0027295F" w:rsidRPr="005D01D7">
          <w:rPr>
            <w:rStyle w:val="af9"/>
            <w:rFonts w:ascii="Times New Roman" w:hAnsi="Times New Roman" w:cs="Times New Roman"/>
            <w:b w:val="0"/>
            <w:bCs/>
            <w:noProof/>
            <w:szCs w:val="28"/>
          </w:rPr>
          <w:t>Первоначальная настройка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ab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begin"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instrText xml:space="preserve"> PAGEREF _Toc195809661 \h </w:instrTex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>9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end"/>
        </w:r>
      </w:hyperlink>
    </w:p>
    <w:p w14:paraId="7D26948F" w14:textId="77777777" w:rsidR="0027295F" w:rsidRPr="005D01D7" w:rsidRDefault="00D008E8" w:rsidP="005D01D7">
      <w:pPr>
        <w:pStyle w:val="15"/>
        <w:tabs>
          <w:tab w:val="left" w:pos="482"/>
        </w:tabs>
        <w:spacing w:before="0" w:after="0" w:line="276" w:lineRule="auto"/>
        <w:rPr>
          <w:rFonts w:ascii="Times New Roman" w:eastAsiaTheme="minorEastAsia" w:hAnsi="Times New Roman" w:cs="Times New Roman"/>
          <w:b w:val="0"/>
          <w:bCs/>
          <w:noProof/>
          <w:szCs w:val="28"/>
          <w:lang w:eastAsia="ru-RU"/>
        </w:rPr>
      </w:pPr>
      <w:hyperlink w:anchor="_Toc195809662" w:history="1">
        <w:r w:rsidR="0027295F" w:rsidRPr="005D01D7">
          <w:rPr>
            <w:rStyle w:val="af9"/>
            <w:rFonts w:ascii="Times New Roman" w:hAnsi="Times New Roman" w:cs="Times New Roman"/>
            <w:b w:val="0"/>
            <w:bCs/>
            <w:noProof/>
            <w:szCs w:val="28"/>
          </w:rPr>
          <w:t>3.</w:t>
        </w:r>
        <w:r w:rsidR="0027295F" w:rsidRPr="005D01D7">
          <w:rPr>
            <w:rFonts w:ascii="Times New Roman" w:eastAsiaTheme="minorEastAsia" w:hAnsi="Times New Roman" w:cs="Times New Roman"/>
            <w:b w:val="0"/>
            <w:bCs/>
            <w:noProof/>
            <w:szCs w:val="28"/>
            <w:lang w:eastAsia="ru-RU"/>
          </w:rPr>
          <w:tab/>
        </w:r>
        <w:r w:rsidR="0027295F" w:rsidRPr="005D01D7">
          <w:rPr>
            <w:rStyle w:val="af9"/>
            <w:rFonts w:ascii="Times New Roman" w:hAnsi="Times New Roman" w:cs="Times New Roman"/>
            <w:b w:val="0"/>
            <w:bCs/>
            <w:noProof/>
            <w:szCs w:val="28"/>
          </w:rPr>
          <w:t>Загрузка данных по выдаче и списанию форменной одежды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ab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begin"/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instrText xml:space="preserve"> PAGEREF _Toc195809662 \h </w:instrTex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t>15</w:t>
        </w:r>
        <w:r w:rsidR="0027295F" w:rsidRPr="005D01D7">
          <w:rPr>
            <w:rFonts w:ascii="Times New Roman" w:hAnsi="Times New Roman" w:cs="Times New Roman"/>
            <w:b w:val="0"/>
            <w:bCs/>
            <w:noProof/>
            <w:webHidden/>
            <w:szCs w:val="28"/>
          </w:rPr>
          <w:fldChar w:fldCharType="end"/>
        </w:r>
      </w:hyperlink>
    </w:p>
    <w:p w14:paraId="4C1E3719" w14:textId="77777777" w:rsidR="0027295F" w:rsidRPr="005D01D7" w:rsidRDefault="00D008E8" w:rsidP="005D01D7">
      <w:pPr>
        <w:pStyle w:val="22"/>
        <w:tabs>
          <w:tab w:val="left" w:pos="960"/>
          <w:tab w:val="right" w:leader="dot" w:pos="9628"/>
        </w:tabs>
        <w:spacing w:before="0" w:after="0" w:line="276" w:lineRule="auto"/>
        <w:rPr>
          <w:rFonts w:ascii="Times New Roman" w:eastAsiaTheme="minorEastAsia" w:hAnsi="Times New Roman" w:cs="Times New Roman"/>
          <w:bCs/>
          <w:noProof/>
          <w:szCs w:val="28"/>
          <w:lang w:eastAsia="ru-RU"/>
        </w:rPr>
      </w:pPr>
      <w:hyperlink w:anchor="_Toc195809663" w:history="1">
        <w:r w:rsidR="0027295F" w:rsidRPr="005D01D7">
          <w:rPr>
            <w:rStyle w:val="af9"/>
            <w:rFonts w:ascii="Times New Roman" w:hAnsi="Times New Roman" w:cs="Times New Roman"/>
            <w:bCs/>
            <w:noProof/>
            <w:szCs w:val="28"/>
          </w:rPr>
          <w:t>2.1.</w:t>
        </w:r>
        <w:r w:rsidR="0027295F" w:rsidRPr="005D01D7">
          <w:rPr>
            <w:rFonts w:ascii="Times New Roman" w:eastAsiaTheme="minorEastAsia" w:hAnsi="Times New Roman" w:cs="Times New Roman"/>
            <w:bCs/>
            <w:noProof/>
            <w:szCs w:val="28"/>
            <w:lang w:eastAsia="ru-RU"/>
          </w:rPr>
          <w:tab/>
        </w:r>
        <w:r w:rsidR="0027295F" w:rsidRPr="005D01D7">
          <w:rPr>
            <w:rStyle w:val="af9"/>
            <w:rFonts w:ascii="Times New Roman" w:hAnsi="Times New Roman" w:cs="Times New Roman"/>
            <w:bCs/>
            <w:noProof/>
            <w:szCs w:val="28"/>
          </w:rPr>
          <w:t>Работа с формулярами «Импорт данных для МОЛ»</w:t>
        </w:r>
        <w:r w:rsidR="0027295F" w:rsidRPr="005D01D7">
          <w:rPr>
            <w:rFonts w:ascii="Times New Roman" w:hAnsi="Times New Roman" w:cs="Times New Roman"/>
            <w:bCs/>
            <w:noProof/>
            <w:webHidden/>
            <w:szCs w:val="28"/>
          </w:rPr>
          <w:tab/>
        </w:r>
        <w:r w:rsidR="0027295F" w:rsidRPr="005D01D7">
          <w:rPr>
            <w:rFonts w:ascii="Times New Roman" w:hAnsi="Times New Roman" w:cs="Times New Roman"/>
            <w:bCs/>
            <w:noProof/>
            <w:webHidden/>
            <w:szCs w:val="28"/>
          </w:rPr>
          <w:fldChar w:fldCharType="begin"/>
        </w:r>
        <w:r w:rsidR="0027295F" w:rsidRPr="005D01D7">
          <w:rPr>
            <w:rFonts w:ascii="Times New Roman" w:hAnsi="Times New Roman" w:cs="Times New Roman"/>
            <w:bCs/>
            <w:noProof/>
            <w:webHidden/>
            <w:szCs w:val="28"/>
          </w:rPr>
          <w:instrText xml:space="preserve"> PAGEREF _Toc195809663 \h </w:instrText>
        </w:r>
        <w:r w:rsidR="0027295F" w:rsidRPr="005D01D7">
          <w:rPr>
            <w:rFonts w:ascii="Times New Roman" w:hAnsi="Times New Roman" w:cs="Times New Roman"/>
            <w:bCs/>
            <w:noProof/>
            <w:webHidden/>
            <w:szCs w:val="28"/>
          </w:rPr>
        </w:r>
        <w:r w:rsidR="0027295F" w:rsidRPr="005D01D7">
          <w:rPr>
            <w:rFonts w:ascii="Times New Roman" w:hAnsi="Times New Roman" w:cs="Times New Roman"/>
            <w:bCs/>
            <w:noProof/>
            <w:webHidden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bCs/>
            <w:noProof/>
            <w:webHidden/>
            <w:szCs w:val="28"/>
          </w:rPr>
          <w:t>15</w:t>
        </w:r>
        <w:r w:rsidR="0027295F" w:rsidRPr="005D01D7">
          <w:rPr>
            <w:rFonts w:ascii="Times New Roman" w:hAnsi="Times New Roman" w:cs="Times New Roman"/>
            <w:bCs/>
            <w:noProof/>
            <w:webHidden/>
            <w:szCs w:val="28"/>
          </w:rPr>
          <w:fldChar w:fldCharType="end"/>
        </w:r>
      </w:hyperlink>
    </w:p>
    <w:p w14:paraId="3E348B61" w14:textId="77777777" w:rsidR="0027295F" w:rsidRPr="005D01D7" w:rsidRDefault="00D008E8" w:rsidP="005D01D7">
      <w:pPr>
        <w:pStyle w:val="34"/>
        <w:tabs>
          <w:tab w:val="left" w:pos="1440"/>
          <w:tab w:val="right" w:leader="dot" w:pos="9628"/>
        </w:tabs>
        <w:spacing w:before="0" w:after="0" w:line="276" w:lineRule="auto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  <w:hyperlink w:anchor="_Toc195809664" w:history="1">
        <w:r w:rsidR="0027295F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2.1.1.</w:t>
        </w:r>
        <w:r w:rsidR="0027295F" w:rsidRPr="005D01D7">
          <w:rPr>
            <w:rFonts w:ascii="Times New Roman" w:eastAsiaTheme="minorEastAsia" w:hAnsi="Times New Roman" w:cs="Times New Roman"/>
            <w:bCs/>
            <w:noProof/>
            <w:sz w:val="28"/>
            <w:szCs w:val="28"/>
            <w:lang w:eastAsia="ru-RU"/>
          </w:rPr>
          <w:tab/>
        </w:r>
        <w:r w:rsidR="0027295F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Действия пользователя с ролью «МОЛ» при загрузке данных</w:t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tab/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fldChar w:fldCharType="begin"/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instrText xml:space="preserve"> PAGEREF _Toc195809664 \h </w:instrText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t>15</w:t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fldChar w:fldCharType="end"/>
        </w:r>
      </w:hyperlink>
    </w:p>
    <w:p w14:paraId="00D3E527" w14:textId="77777777" w:rsidR="0027295F" w:rsidRPr="005D01D7" w:rsidRDefault="00D008E8" w:rsidP="005D01D7">
      <w:pPr>
        <w:pStyle w:val="34"/>
        <w:tabs>
          <w:tab w:val="left" w:pos="1440"/>
          <w:tab w:val="right" w:leader="dot" w:pos="9628"/>
        </w:tabs>
        <w:spacing w:before="0" w:after="0" w:line="276" w:lineRule="auto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  <w:hyperlink w:anchor="_Toc195809665" w:history="1">
        <w:r w:rsidR="0027295F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2.1.2.</w:t>
        </w:r>
        <w:r w:rsidR="0027295F" w:rsidRPr="005D01D7">
          <w:rPr>
            <w:rFonts w:ascii="Times New Roman" w:eastAsiaTheme="minorEastAsia" w:hAnsi="Times New Roman" w:cs="Times New Roman"/>
            <w:bCs/>
            <w:noProof/>
            <w:sz w:val="28"/>
            <w:szCs w:val="28"/>
            <w:lang w:eastAsia="ru-RU"/>
          </w:rPr>
          <w:tab/>
        </w:r>
        <w:r w:rsidR="0027295F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Действия пользователя с ролью «МОЛ» после загрузки</w:t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tab/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fldChar w:fldCharType="begin"/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instrText xml:space="preserve"> PAGEREF _Toc195809665 \h </w:instrText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t>20</w:t>
        </w:r>
        <w:r w:rsidR="0027295F" w:rsidRPr="005D01D7">
          <w:rPr>
            <w:rFonts w:ascii="Times New Roman" w:hAnsi="Times New Roman" w:cs="Times New Roman"/>
            <w:bCs/>
            <w:noProof/>
            <w:webHidden/>
            <w:sz w:val="28"/>
            <w:szCs w:val="28"/>
          </w:rPr>
          <w:fldChar w:fldCharType="end"/>
        </w:r>
      </w:hyperlink>
    </w:p>
    <w:p w14:paraId="5C0AC5A2" w14:textId="77777777" w:rsidR="005F16C5" w:rsidRDefault="00517CDF" w:rsidP="00517CDF">
      <w:r w:rsidRPr="00F631D2">
        <w:rPr>
          <w:rFonts w:ascii="Times New Roman" w:hAnsi="Times New Roman" w:cs="Times New Roman"/>
          <w:b/>
          <w:sz w:val="28"/>
          <w:szCs w:val="28"/>
        </w:rPr>
        <w:fldChar w:fldCharType="end"/>
      </w:r>
      <w:r>
        <w:br w:type="page"/>
      </w:r>
    </w:p>
    <w:p w14:paraId="244CC819" w14:textId="77777777" w:rsidR="00FA3F62" w:rsidRPr="00FA3F62" w:rsidRDefault="00FA3F62" w:rsidP="00233CEE">
      <w:pPr>
        <w:pStyle w:val="a5"/>
      </w:pPr>
      <w:bookmarkStart w:id="2" w:name="_Toc193565790"/>
      <w:bookmarkStart w:id="3" w:name="_Toc195809656"/>
      <w:bookmarkStart w:id="4" w:name="_Toc6387138"/>
      <w:r w:rsidRPr="00FA3F62">
        <w:lastRenderedPageBreak/>
        <w:t>Перечень таблиц</w:t>
      </w:r>
      <w:bookmarkEnd w:id="2"/>
      <w:bookmarkEnd w:id="3"/>
      <w:r w:rsidRPr="00FA3F62">
        <w:tab/>
      </w:r>
    </w:p>
    <w:p w14:paraId="30A529C5" w14:textId="77777777" w:rsidR="00FA3F62" w:rsidRPr="00F631D2" w:rsidRDefault="00FA3F62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F631D2">
        <w:rPr>
          <w:rFonts w:ascii="Times New Roman" w:eastAsia="Times New Roman" w:hAnsi="Times New Roman" w:cs="Times New Roman"/>
          <w:snapToGrid w:val="0"/>
          <w:kern w:val="2"/>
          <w:sz w:val="28"/>
          <w:szCs w:val="28"/>
          <w:lang w:eastAsia="ru-RU"/>
          <w14:ligatures w14:val="standardContextual"/>
        </w:rPr>
        <w:fldChar w:fldCharType="begin"/>
      </w:r>
      <w:r w:rsidRPr="00F631D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instrText xml:space="preserve"> TOC \h \z \c "Таблица" </w:instrText>
      </w:r>
      <w:r w:rsidRPr="00F631D2">
        <w:rPr>
          <w:rFonts w:ascii="Times New Roman" w:eastAsia="Times New Roman" w:hAnsi="Times New Roman" w:cs="Times New Roman"/>
          <w:snapToGrid w:val="0"/>
          <w:kern w:val="2"/>
          <w:sz w:val="28"/>
          <w:szCs w:val="28"/>
          <w:lang w:eastAsia="ru-RU"/>
          <w14:ligatures w14:val="standardContextual"/>
        </w:rPr>
        <w:fldChar w:fldCharType="separate"/>
      </w:r>
      <w:hyperlink w:anchor="_Toc195808515" w:history="1">
        <w:r w:rsidRPr="00F631D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Таблица 1.1 - Список ролей участников регламента обмена данными</w:t>
        </w:r>
        <w:r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_Toc195808515 \h </w:instrText>
        </w:r>
        <w:r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8</w:t>
        </w:r>
        <w:r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4B40375E" w14:textId="77777777" w:rsidR="00233CEE" w:rsidRPr="00F631D2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Style w:val="af9"/>
          <w:rFonts w:ascii="Times New Roman" w:hAnsi="Times New Roman" w:cs="Times New Roman"/>
          <w:noProof/>
          <w:sz w:val="28"/>
          <w:szCs w:val="28"/>
        </w:rPr>
      </w:pPr>
      <w:hyperlink w:anchor="_Toc195808516" w:history="1">
        <w:r w:rsidR="00FA3F62" w:rsidRPr="00F631D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Таблица 3.1 -</w:t>
        </w:r>
        <w:r w:rsidR="00FA3F62"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_Toc195808516 \h </w:instrText>
        </w:r>
        <w:r w:rsidR="00FA3F62"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19</w:t>
        </w:r>
        <w:r w:rsidR="00FA3F62" w:rsidRPr="00F631D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998F1F4" w14:textId="77777777" w:rsidR="00233CEE" w:rsidRPr="00F631D2" w:rsidRDefault="00233CEE">
      <w:pPr>
        <w:rPr>
          <w:rStyle w:val="af9"/>
          <w:rFonts w:ascii="Times New Roman" w:hAnsi="Times New Roman" w:cs="Times New Roman"/>
          <w:noProof/>
          <w:sz w:val="28"/>
          <w:szCs w:val="28"/>
        </w:rPr>
      </w:pPr>
      <w:r w:rsidRPr="00F631D2">
        <w:rPr>
          <w:rStyle w:val="af9"/>
          <w:rFonts w:ascii="Times New Roman" w:hAnsi="Times New Roman" w:cs="Times New Roman"/>
          <w:noProof/>
          <w:sz w:val="28"/>
          <w:szCs w:val="28"/>
        </w:rPr>
        <w:br w:type="page"/>
      </w:r>
    </w:p>
    <w:p w14:paraId="7B87118D" w14:textId="77777777" w:rsidR="005F16C5" w:rsidRPr="00233CEE" w:rsidRDefault="00FA3F62" w:rsidP="00233CEE">
      <w:pPr>
        <w:pStyle w:val="a5"/>
      </w:pPr>
      <w:r w:rsidRPr="00F631D2">
        <w:rPr>
          <w:rFonts w:eastAsia="Calibri" w:cs="Times New Roman"/>
          <w:b w:val="0"/>
          <w:spacing w:val="0"/>
          <w:kern w:val="0"/>
          <w:sz w:val="28"/>
          <w:szCs w:val="28"/>
        </w:rPr>
        <w:lastRenderedPageBreak/>
        <w:fldChar w:fldCharType="end"/>
      </w:r>
      <w:bookmarkStart w:id="5" w:name="_Toc195809657"/>
      <w:r w:rsidR="005F16C5" w:rsidRPr="00233CEE">
        <w:t>Перечень рисунков</w:t>
      </w:r>
      <w:bookmarkEnd w:id="4"/>
      <w:bookmarkEnd w:id="5"/>
    </w:p>
    <w:p w14:paraId="07B94E6E" w14:textId="77777777" w:rsidR="00FA3F62" w:rsidRPr="005D01D7" w:rsidRDefault="005F16C5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5D01D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fldChar w:fldCharType="begin"/>
      </w:r>
      <w:r w:rsidRPr="005D01D7">
        <w:rPr>
          <w:rFonts w:ascii="Times New Roman" w:hAnsi="Times New Roman" w:cs="Times New Roman"/>
          <w:sz w:val="28"/>
          <w:szCs w:val="28"/>
        </w:rPr>
        <w:instrText xml:space="preserve"> TOC \h \z \c "Рисунок" </w:instrText>
      </w:r>
      <w:r w:rsidRPr="005D01D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fldChar w:fldCharType="separate"/>
      </w:r>
      <w:hyperlink w:anchor="_Toc195808638" w:history="1">
        <w:r w:rsidR="00FA3F62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Рисунок 2.1 – Справочник Номенклатура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_Toc195808638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9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B027D58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39" w:history="1">
        <w:r w:rsidR="00FA3F62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Рисунок 2.2 – Группа номенклатуры Вещевое довольствие с подгруппами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_Toc195808639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10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98F7953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40" w:history="1">
        <w:r w:rsidR="00FA3F62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Рисунок 2.3 – Элементы справочника номенклатура группы Вещевое довольствие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_Toc195808640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10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02E55C4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41" w:history="1">
        <w:r w:rsidR="00FA3F62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Рисунок 2.4 – Обработка загрузки номенклатуры для интеграции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_Toc195808641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11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C9D40A1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42" w:history="1">
        <w:r w:rsidR="00FA3F62" w:rsidRPr="005D01D7">
          <w:rPr>
            <w:rStyle w:val="af9"/>
            <w:rFonts w:ascii="Times New Roman" w:hAnsi="Times New Roman" w:cs="Times New Roman"/>
            <w:noProof/>
            <w:sz w:val="28"/>
            <w:szCs w:val="28"/>
          </w:rPr>
          <w:t>Рисунок 2.5 – Начало загрузки номенклатуры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_Toc195808642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12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7C54736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43" w:history="1">
        <w:r w:rsidR="00FA3F62" w:rsidRPr="005D01D7">
          <w:rPr>
            <w:rStyle w:val="af9"/>
            <w:rFonts w:ascii="Times New Roman" w:hAnsi="Times New Roman" w:cs="Times New Roman"/>
            <w:noProof/>
            <w:sz w:val="28"/>
            <w:szCs w:val="28"/>
          </w:rPr>
          <w:t>Рисунок 2.6 – Выбор файла эталонного справочника номенклатуры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_Toc195808643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12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649E3F1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44" w:history="1">
        <w:r w:rsidR="00FA3F62" w:rsidRPr="005D01D7">
          <w:rPr>
            <w:rStyle w:val="af9"/>
            <w:rFonts w:ascii="Times New Roman" w:hAnsi="Times New Roman" w:cs="Times New Roman"/>
            <w:noProof/>
            <w:sz w:val="28"/>
            <w:szCs w:val="28"/>
          </w:rPr>
          <w:t>Рисунок 2.7 – Результат чтения файла эталонного справочника номенклатуры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_Toc195808644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13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BBA822C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45" w:history="1">
        <w:r w:rsidR="00FA3F62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Рисунок 2.8 – Корректный формат файла эталонного справочника номенклатуры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_Toc195808645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13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D20A1DB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46" w:history="1">
        <w:r w:rsidR="00FA3F62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Рисунок 2.9 – Загрузка номенклатуры для интеграции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_Toc195808646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14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7EE4086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47" w:history="1">
        <w:r w:rsidR="00FA3F62" w:rsidRPr="005D01D7">
          <w:rPr>
            <w:rStyle w:val="af9"/>
            <w:rFonts w:ascii="Times New Roman" w:hAnsi="Times New Roman" w:cs="Times New Roman"/>
            <w:noProof/>
            <w:sz w:val="28"/>
            <w:szCs w:val="28"/>
          </w:rPr>
          <w:t>Рисунок 3.1 – Создание документа Импорт данных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_Toc195808647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15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A2E3929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48" w:history="1">
        <w:r w:rsidR="00FA3F62" w:rsidRPr="005D01D7">
          <w:rPr>
            <w:rStyle w:val="af9"/>
            <w:rFonts w:ascii="Times New Roman" w:hAnsi="Times New Roman" w:cs="Times New Roman"/>
            <w:noProof/>
            <w:sz w:val="28"/>
            <w:szCs w:val="28"/>
          </w:rPr>
          <w:t>Рисунок 3.2 – Начало заполнения документа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_Toc195808648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16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1A53A3A0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49" w:history="1">
        <w:r w:rsidR="00FA3F62" w:rsidRPr="005D01D7">
          <w:rPr>
            <w:rStyle w:val="af9"/>
            <w:rFonts w:ascii="Times New Roman" w:hAnsi="Times New Roman" w:cs="Times New Roman"/>
            <w:noProof/>
            <w:sz w:val="28"/>
            <w:szCs w:val="28"/>
          </w:rPr>
          <w:t>Рисунок 3.3 – Начало загрузки данных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_Toc195808649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17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15B900C7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50" w:history="1">
        <w:r w:rsidR="00FA3F62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Рисунок 3.4 – Окно загрузки файла данных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_Toc195808650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17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55F88FD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51" w:history="1">
        <w:r w:rsidR="00FA3F62" w:rsidRPr="005D01D7">
          <w:rPr>
            <w:rStyle w:val="af9"/>
            <w:rFonts w:ascii="Times New Roman" w:hAnsi="Times New Roman" w:cs="Times New Roman"/>
            <w:noProof/>
            <w:sz w:val="28"/>
            <w:szCs w:val="28"/>
          </w:rPr>
          <w:t>Рисунок 3.5 – Завершение загрузки данных.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_Toc195808651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18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D1742AD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52" w:history="1">
        <w:r w:rsidR="00FA3F62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Рисунок 3.6 – Регистрация в учете документа «Импорт данных для МОЛ»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_Toc195808652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20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065CEED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53" w:history="1">
        <w:r w:rsidR="00FA3F62" w:rsidRPr="005D01D7">
          <w:rPr>
            <w:rStyle w:val="af9"/>
            <w:rFonts w:ascii="Times New Roman" w:hAnsi="Times New Roman" w:cs="Times New Roman"/>
            <w:bCs/>
            <w:noProof/>
            <w:sz w:val="28"/>
            <w:szCs w:val="28"/>
          </w:rPr>
          <w:t>Рисунок 3.7 – Прикрепление скан-копий первичных документов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_Toc195808653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21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4CC0191D" w14:textId="77777777" w:rsidR="00FA3F62" w:rsidRPr="005D01D7" w:rsidRDefault="00D008E8" w:rsidP="005D01D7">
      <w:pPr>
        <w:pStyle w:val="afd"/>
        <w:tabs>
          <w:tab w:val="right" w:leader="dot" w:pos="9628"/>
        </w:tabs>
        <w:spacing w:after="0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95808654" w:history="1">
        <w:r w:rsidR="00FA3F62" w:rsidRPr="005D01D7">
          <w:rPr>
            <w:rStyle w:val="af9"/>
            <w:rFonts w:ascii="Times New Roman" w:hAnsi="Times New Roman" w:cs="Times New Roman"/>
            <w:noProof/>
            <w:sz w:val="28"/>
            <w:szCs w:val="28"/>
          </w:rPr>
          <w:t>Рисунок 3.8 – Подписание скан-копий первичных документов.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_Toc195808654 \h </w:instrTex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5D01D7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t>21</w:t>
        </w:r>
        <w:r w:rsidR="00FA3F62" w:rsidRPr="005D01D7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0903E2A" w14:textId="77777777" w:rsidR="005F16C5" w:rsidRPr="005D01D7" w:rsidRDefault="005F16C5" w:rsidP="005D01D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1D7">
        <w:rPr>
          <w:rFonts w:ascii="Times New Roman" w:hAnsi="Times New Roman" w:cs="Times New Roman"/>
          <w:sz w:val="28"/>
          <w:szCs w:val="28"/>
        </w:rPr>
        <w:fldChar w:fldCharType="end"/>
      </w:r>
    </w:p>
    <w:p w14:paraId="38AD6F74" w14:textId="77777777" w:rsidR="005F16C5" w:rsidRPr="005D01D7" w:rsidRDefault="005F16C5" w:rsidP="005D01D7">
      <w:pPr>
        <w:spacing w:after="0" w:line="276" w:lineRule="auto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5D01D7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br w:type="page"/>
      </w:r>
    </w:p>
    <w:p w14:paraId="709996B2" w14:textId="77777777" w:rsidR="00517CDF" w:rsidRPr="00AD4C32" w:rsidRDefault="00517CDF" w:rsidP="00AD4C32">
      <w:pPr>
        <w:pStyle w:val="a5"/>
      </w:pPr>
      <w:bookmarkStart w:id="6" w:name="_Toc195809658"/>
      <w:r w:rsidRPr="00AD4C32">
        <w:lastRenderedPageBreak/>
        <w:t>Перечень сокращений</w:t>
      </w:r>
      <w:bookmarkEnd w:id="6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7"/>
        <w:gridCol w:w="6287"/>
      </w:tblGrid>
      <w:tr w:rsidR="00517CDF" w:rsidRPr="00225933" w14:paraId="59916C66" w14:textId="77777777" w:rsidTr="00517CDF">
        <w:trPr>
          <w:tblHeader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372300" w14:textId="77777777" w:rsidR="00517CDF" w:rsidRPr="00F631D2" w:rsidRDefault="00517CDF" w:rsidP="0095769B">
            <w:pPr>
              <w:rPr>
                <w:rFonts w:ascii="Times New Roman" w:hAnsi="Times New Roman" w:cs="Times New Roman"/>
                <w:b/>
              </w:rPr>
            </w:pPr>
            <w:r w:rsidRPr="00F631D2">
              <w:rPr>
                <w:rFonts w:ascii="Times New Roman" w:hAnsi="Times New Roman" w:cs="Times New Roman"/>
                <w:b/>
              </w:rPr>
              <w:t>Сокращение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46860D" w14:textId="77777777" w:rsidR="00517CDF" w:rsidRPr="00F631D2" w:rsidRDefault="00517CDF" w:rsidP="0095769B">
            <w:pPr>
              <w:rPr>
                <w:rFonts w:ascii="Times New Roman" w:hAnsi="Times New Roman" w:cs="Times New Roman"/>
                <w:b/>
              </w:rPr>
            </w:pPr>
            <w:r w:rsidRPr="00F631D2">
              <w:rPr>
                <w:rFonts w:ascii="Times New Roman" w:hAnsi="Times New Roman" w:cs="Times New Roman"/>
                <w:b/>
              </w:rPr>
              <w:t>Полное наименование</w:t>
            </w:r>
          </w:p>
        </w:tc>
      </w:tr>
      <w:tr w:rsidR="0027295F" w:rsidRPr="00225933" w14:paraId="131DEA18" w14:textId="77777777" w:rsidTr="00423932">
        <w:tc>
          <w:tcPr>
            <w:tcW w:w="3347" w:type="dxa"/>
            <w:shd w:val="clear" w:color="auto" w:fill="auto"/>
          </w:tcPr>
          <w:p w14:paraId="3AF8706D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631D2">
              <w:rPr>
                <w:rFonts w:ascii="Times New Roman" w:hAnsi="Times New Roman" w:cs="Times New Roman"/>
              </w:rPr>
              <w:t>ВИС</w:t>
            </w:r>
          </w:p>
        </w:tc>
        <w:tc>
          <w:tcPr>
            <w:tcW w:w="6287" w:type="dxa"/>
            <w:shd w:val="clear" w:color="auto" w:fill="auto"/>
          </w:tcPr>
          <w:p w14:paraId="67FDEA99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Ведомственная информационная система</w:t>
            </w:r>
          </w:p>
        </w:tc>
      </w:tr>
      <w:tr w:rsidR="0027295F" w:rsidRPr="00225933" w14:paraId="2D1B2331" w14:textId="77777777" w:rsidTr="00423932">
        <w:tc>
          <w:tcPr>
            <w:tcW w:w="3347" w:type="dxa"/>
            <w:shd w:val="clear" w:color="auto" w:fill="auto"/>
          </w:tcPr>
          <w:p w14:paraId="7DAA4D84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631D2">
              <w:rPr>
                <w:rFonts w:ascii="Times New Roman" w:hAnsi="Times New Roman" w:cs="Times New Roman"/>
              </w:rPr>
              <w:t>ГИИС ЭБ</w:t>
            </w:r>
          </w:p>
        </w:tc>
        <w:tc>
          <w:tcPr>
            <w:tcW w:w="6287" w:type="dxa"/>
            <w:shd w:val="clear" w:color="auto" w:fill="auto"/>
          </w:tcPr>
          <w:p w14:paraId="096CC701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27295F" w:rsidRPr="00225933" w14:paraId="15230757" w14:textId="77777777" w:rsidTr="00423932">
        <w:tc>
          <w:tcPr>
            <w:tcW w:w="3347" w:type="dxa"/>
            <w:shd w:val="clear" w:color="auto" w:fill="auto"/>
          </w:tcPr>
          <w:p w14:paraId="0521E0A0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КОСГУ</w:t>
            </w:r>
          </w:p>
        </w:tc>
        <w:tc>
          <w:tcPr>
            <w:tcW w:w="6287" w:type="dxa"/>
            <w:shd w:val="clear" w:color="auto" w:fill="auto"/>
          </w:tcPr>
          <w:p w14:paraId="7FB31B16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Классификация операций сектора государственного управления</w:t>
            </w:r>
          </w:p>
        </w:tc>
      </w:tr>
      <w:tr w:rsidR="0027295F" w:rsidRPr="00225933" w14:paraId="61DFA1C6" w14:textId="77777777" w:rsidTr="00423932">
        <w:tc>
          <w:tcPr>
            <w:tcW w:w="3347" w:type="dxa"/>
            <w:shd w:val="clear" w:color="auto" w:fill="auto"/>
          </w:tcPr>
          <w:p w14:paraId="7BDD6141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КПС</w:t>
            </w:r>
          </w:p>
        </w:tc>
        <w:tc>
          <w:tcPr>
            <w:tcW w:w="6287" w:type="dxa"/>
            <w:shd w:val="clear" w:color="auto" w:fill="auto"/>
          </w:tcPr>
          <w:p w14:paraId="76E8F3D8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Классификационный признак счета</w:t>
            </w:r>
          </w:p>
        </w:tc>
      </w:tr>
      <w:tr w:rsidR="0027295F" w:rsidRPr="00225933" w14:paraId="5883F74E" w14:textId="77777777" w:rsidTr="00423932">
        <w:tc>
          <w:tcPr>
            <w:tcW w:w="3347" w:type="dxa"/>
            <w:shd w:val="clear" w:color="auto" w:fill="auto"/>
          </w:tcPr>
          <w:p w14:paraId="5B4E0FF4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631D2">
              <w:rPr>
                <w:rFonts w:ascii="Times New Roman" w:hAnsi="Times New Roman" w:cs="Times New Roman"/>
              </w:rPr>
              <w:t>МЗ</w:t>
            </w:r>
          </w:p>
        </w:tc>
        <w:tc>
          <w:tcPr>
            <w:tcW w:w="6287" w:type="dxa"/>
            <w:shd w:val="clear" w:color="auto" w:fill="auto"/>
          </w:tcPr>
          <w:p w14:paraId="5CC6FA7A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Материальные запасы</w:t>
            </w:r>
          </w:p>
        </w:tc>
      </w:tr>
      <w:tr w:rsidR="0027295F" w:rsidRPr="00225933" w14:paraId="5BD130EA" w14:textId="77777777" w:rsidTr="00423932">
        <w:tc>
          <w:tcPr>
            <w:tcW w:w="3347" w:type="dxa"/>
            <w:shd w:val="clear" w:color="auto" w:fill="auto"/>
          </w:tcPr>
          <w:p w14:paraId="59B35522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631D2">
              <w:rPr>
                <w:rFonts w:ascii="Times New Roman" w:hAnsi="Times New Roman" w:cs="Times New Roman"/>
              </w:rPr>
              <w:t>МОЛ</w:t>
            </w:r>
          </w:p>
        </w:tc>
        <w:tc>
          <w:tcPr>
            <w:tcW w:w="6287" w:type="dxa"/>
            <w:shd w:val="clear" w:color="auto" w:fill="auto"/>
          </w:tcPr>
          <w:p w14:paraId="4FD5E579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Материально-ответственные лица</w:t>
            </w:r>
          </w:p>
        </w:tc>
      </w:tr>
      <w:tr w:rsidR="0027295F" w:rsidRPr="00225933" w14:paraId="3DCBB6BD" w14:textId="77777777" w:rsidTr="00423932">
        <w:tc>
          <w:tcPr>
            <w:tcW w:w="3347" w:type="dxa"/>
            <w:shd w:val="clear" w:color="auto" w:fill="auto"/>
          </w:tcPr>
          <w:p w14:paraId="034E78AC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631D2">
              <w:rPr>
                <w:rFonts w:ascii="Times New Roman" w:hAnsi="Times New Roman" w:cs="Times New Roman"/>
              </w:rPr>
              <w:t>НМА</w:t>
            </w:r>
          </w:p>
        </w:tc>
        <w:tc>
          <w:tcPr>
            <w:tcW w:w="6287" w:type="dxa"/>
            <w:shd w:val="clear" w:color="auto" w:fill="auto"/>
          </w:tcPr>
          <w:p w14:paraId="74781508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Нематериальные активы</w:t>
            </w:r>
          </w:p>
        </w:tc>
      </w:tr>
      <w:tr w:rsidR="0027295F" w:rsidRPr="00225933" w14:paraId="1D886D19" w14:textId="77777777" w:rsidTr="00423932">
        <w:tc>
          <w:tcPr>
            <w:tcW w:w="3347" w:type="dxa"/>
            <w:shd w:val="clear" w:color="auto" w:fill="auto"/>
          </w:tcPr>
          <w:p w14:paraId="4B2E518B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631D2">
              <w:rPr>
                <w:rFonts w:ascii="Times New Roman" w:hAnsi="Times New Roman" w:cs="Times New Roman"/>
              </w:rPr>
              <w:t>НФА</w:t>
            </w:r>
          </w:p>
        </w:tc>
        <w:tc>
          <w:tcPr>
            <w:tcW w:w="6287" w:type="dxa"/>
            <w:shd w:val="clear" w:color="auto" w:fill="auto"/>
          </w:tcPr>
          <w:p w14:paraId="4AFB1604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Нефинансовые активы</w:t>
            </w:r>
          </w:p>
        </w:tc>
      </w:tr>
      <w:tr w:rsidR="0027295F" w:rsidRPr="00225933" w14:paraId="2E797EB6" w14:textId="77777777" w:rsidTr="00423932">
        <w:tc>
          <w:tcPr>
            <w:tcW w:w="3347" w:type="dxa"/>
            <w:shd w:val="clear" w:color="auto" w:fill="auto"/>
          </w:tcPr>
          <w:p w14:paraId="15CE232A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631D2">
              <w:rPr>
                <w:rFonts w:ascii="Times New Roman" w:hAnsi="Times New Roman" w:cs="Times New Roman"/>
              </w:rPr>
              <w:t>ОС</w:t>
            </w:r>
          </w:p>
        </w:tc>
        <w:tc>
          <w:tcPr>
            <w:tcW w:w="6287" w:type="dxa"/>
            <w:shd w:val="clear" w:color="auto" w:fill="auto"/>
          </w:tcPr>
          <w:p w14:paraId="2027B5E3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Основные средства</w:t>
            </w:r>
          </w:p>
        </w:tc>
      </w:tr>
      <w:tr w:rsidR="0027295F" w:rsidRPr="00225933" w14:paraId="1D9FFFEC" w14:textId="77777777" w:rsidTr="00423932">
        <w:tc>
          <w:tcPr>
            <w:tcW w:w="3347" w:type="dxa"/>
            <w:shd w:val="clear" w:color="auto" w:fill="auto"/>
          </w:tcPr>
          <w:p w14:paraId="05FEDD45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УНФА</w:t>
            </w:r>
          </w:p>
        </w:tc>
        <w:tc>
          <w:tcPr>
            <w:tcW w:w="6287" w:type="dxa"/>
            <w:shd w:val="clear" w:color="auto" w:fill="auto"/>
          </w:tcPr>
          <w:p w14:paraId="1D7B48AE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Подсистема управления нефинансовыми активами ГИИС ЭБ</w:t>
            </w:r>
          </w:p>
        </w:tc>
      </w:tr>
      <w:tr w:rsidR="0027295F" w:rsidRPr="00225933" w14:paraId="4E6673AC" w14:textId="77777777" w:rsidTr="00423932">
        <w:tc>
          <w:tcPr>
            <w:tcW w:w="3347" w:type="dxa"/>
            <w:shd w:val="clear" w:color="auto" w:fill="auto"/>
          </w:tcPr>
          <w:p w14:paraId="1E29C9DE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УЦБ</w:t>
            </w:r>
          </w:p>
        </w:tc>
        <w:tc>
          <w:tcPr>
            <w:tcW w:w="6287" w:type="dxa"/>
            <w:shd w:val="clear" w:color="auto" w:fill="auto"/>
          </w:tcPr>
          <w:p w14:paraId="443207EA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Управление централизованной бухгалтерии ФК</w:t>
            </w:r>
          </w:p>
        </w:tc>
      </w:tr>
      <w:tr w:rsidR="0027295F" w:rsidRPr="00225933" w14:paraId="5874FAF5" w14:textId="77777777" w:rsidTr="00423932">
        <w:tc>
          <w:tcPr>
            <w:tcW w:w="3347" w:type="dxa"/>
            <w:shd w:val="clear" w:color="auto" w:fill="auto"/>
          </w:tcPr>
          <w:p w14:paraId="4B707B41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631D2">
              <w:rPr>
                <w:rFonts w:ascii="Times New Roman" w:hAnsi="Times New Roman" w:cs="Times New Roman"/>
              </w:rPr>
              <w:t>ЦМО</w:t>
            </w:r>
          </w:p>
        </w:tc>
        <w:tc>
          <w:tcPr>
            <w:tcW w:w="6287" w:type="dxa"/>
            <w:shd w:val="clear" w:color="auto" w:fill="auto"/>
          </w:tcPr>
          <w:p w14:paraId="35354A6D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Центр материальной ответственности</w:t>
            </w:r>
          </w:p>
        </w:tc>
      </w:tr>
      <w:tr w:rsidR="0027295F" w:rsidRPr="00225933" w14:paraId="47F815F5" w14:textId="77777777" w:rsidTr="00423932">
        <w:tc>
          <w:tcPr>
            <w:tcW w:w="3347" w:type="dxa"/>
            <w:shd w:val="clear" w:color="auto" w:fill="auto"/>
          </w:tcPr>
          <w:p w14:paraId="1ACC6E29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ЦПО</w:t>
            </w:r>
          </w:p>
        </w:tc>
        <w:tc>
          <w:tcPr>
            <w:tcW w:w="6287" w:type="dxa"/>
            <w:shd w:val="clear" w:color="auto" w:fill="auto"/>
          </w:tcPr>
          <w:p w14:paraId="2FAAD69D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Централизованное программное обеспечение - ГИИС ЭБ</w:t>
            </w:r>
          </w:p>
        </w:tc>
      </w:tr>
      <w:tr w:rsidR="0027295F" w:rsidRPr="00225933" w14:paraId="004B8DDA" w14:textId="77777777" w:rsidTr="00F631D2">
        <w:trPr>
          <w:trHeight w:val="18"/>
        </w:trPr>
        <w:tc>
          <w:tcPr>
            <w:tcW w:w="3347" w:type="dxa"/>
            <w:shd w:val="clear" w:color="auto" w:fill="auto"/>
          </w:tcPr>
          <w:p w14:paraId="136F3871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631D2">
              <w:rPr>
                <w:rFonts w:ascii="Times New Roman" w:hAnsi="Times New Roman" w:cs="Times New Roman"/>
              </w:rPr>
              <w:t>ЭП</w:t>
            </w:r>
          </w:p>
        </w:tc>
        <w:tc>
          <w:tcPr>
            <w:tcW w:w="6287" w:type="dxa"/>
            <w:shd w:val="clear" w:color="auto" w:fill="auto"/>
          </w:tcPr>
          <w:p w14:paraId="2CD4F1C3" w14:textId="77777777" w:rsidR="0027295F" w:rsidRPr="00F631D2" w:rsidRDefault="0027295F" w:rsidP="0027295F">
            <w:pPr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Электронная подпись</w:t>
            </w:r>
          </w:p>
        </w:tc>
      </w:tr>
    </w:tbl>
    <w:p w14:paraId="6D8D86A9" w14:textId="77777777" w:rsidR="00112A24" w:rsidRDefault="00112A24" w:rsidP="00517CDF">
      <w:pPr>
        <w:spacing w:line="256" w:lineRule="auto"/>
        <w:rPr>
          <w:lang w:val="en-US"/>
        </w:rPr>
      </w:pPr>
    </w:p>
    <w:p w14:paraId="6973F083" w14:textId="77777777" w:rsidR="00517CDF" w:rsidRDefault="00517CDF" w:rsidP="00517CDF">
      <w:pPr>
        <w:spacing w:line="256" w:lineRule="auto"/>
        <w:rPr>
          <w:rFonts w:eastAsia="Times New Roman" w:cs="Times New Roman"/>
          <w:snapToGrid w:val="0"/>
          <w:color w:val="000000"/>
          <w:sz w:val="28"/>
          <w:szCs w:val="20"/>
          <w:lang w:val="en-US" w:eastAsia="ru-RU"/>
        </w:rPr>
      </w:pPr>
      <w:r>
        <w:rPr>
          <w:lang w:val="en-US"/>
        </w:rPr>
        <w:br w:type="page"/>
      </w:r>
    </w:p>
    <w:p w14:paraId="1FDEC834" w14:textId="77777777" w:rsidR="0027295F" w:rsidRPr="002F03E6" w:rsidRDefault="0027295F" w:rsidP="0027295F">
      <w:pPr>
        <w:pStyle w:val="a5"/>
      </w:pPr>
      <w:bookmarkStart w:id="7" w:name="_Toc195804126"/>
      <w:bookmarkStart w:id="8" w:name="_Toc195809659"/>
      <w:r w:rsidRPr="002F03E6">
        <w:lastRenderedPageBreak/>
        <w:t>Перечень терминов</w:t>
      </w:r>
      <w:bookmarkEnd w:id="7"/>
      <w:bookmarkEnd w:id="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60"/>
        <w:gridCol w:w="6168"/>
      </w:tblGrid>
      <w:tr w:rsidR="0027295F" w:rsidRPr="0062049C" w14:paraId="5196D29C" w14:textId="77777777" w:rsidTr="00826430">
        <w:trPr>
          <w:trHeight w:val="454"/>
          <w:tblHeader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40B33AF9" w14:textId="77777777" w:rsidR="0027295F" w:rsidRPr="00F631D2" w:rsidRDefault="0027295F" w:rsidP="00826430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1D2">
              <w:rPr>
                <w:rFonts w:ascii="Times New Roman" w:hAnsi="Times New Roman" w:cs="Times New Roman"/>
                <w:b/>
              </w:rPr>
              <w:t>Наименование термина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36EA3242" w14:textId="77777777" w:rsidR="0027295F" w:rsidRPr="00F631D2" w:rsidRDefault="0027295F" w:rsidP="00826430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1D2">
              <w:rPr>
                <w:rFonts w:ascii="Times New Roman" w:hAnsi="Times New Roman" w:cs="Times New Roman"/>
                <w:b/>
              </w:rPr>
              <w:t>Определение</w:t>
            </w:r>
          </w:p>
        </w:tc>
      </w:tr>
      <w:tr w:rsidR="0027295F" w:rsidRPr="0062049C" w14:paraId="0B21614E" w14:textId="77777777" w:rsidTr="00826430">
        <w:trPr>
          <w:trHeight w:val="454"/>
        </w:trPr>
        <w:tc>
          <w:tcPr>
            <w:tcW w:w="3358" w:type="dxa"/>
            <w:shd w:val="clear" w:color="auto" w:fill="auto"/>
          </w:tcPr>
          <w:p w14:paraId="221A9333" w14:textId="77777777" w:rsidR="0027295F" w:rsidRPr="00F631D2" w:rsidRDefault="0027295F" w:rsidP="0082643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F631D2">
              <w:rPr>
                <w:rFonts w:ascii="Times New Roman" w:hAnsi="Times New Roman" w:cs="Times New Roman"/>
              </w:rPr>
              <w:t>Пользователь</w:t>
            </w:r>
          </w:p>
        </w:tc>
        <w:tc>
          <w:tcPr>
            <w:tcW w:w="5987" w:type="dxa"/>
            <w:shd w:val="clear" w:color="auto" w:fill="auto"/>
          </w:tcPr>
          <w:p w14:paraId="708DCDE9" w14:textId="77777777" w:rsidR="0027295F" w:rsidRPr="00F631D2" w:rsidRDefault="0027295F" w:rsidP="00826430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F631D2">
              <w:rPr>
                <w:rFonts w:ascii="Times New Roman" w:hAnsi="Times New Roman" w:cs="Times New Roman"/>
              </w:rPr>
              <w:t>Зарегистрированный в системе «Электронный бюджет» сотрудник организации сектора государственного управления, которому предоставлены полномочия на выполнение функций по обработке информации в соответствии с его ролью в бизнес-процессе организации.</w:t>
            </w:r>
          </w:p>
        </w:tc>
      </w:tr>
    </w:tbl>
    <w:p w14:paraId="1A9E91FA" w14:textId="77777777" w:rsidR="00517CDF" w:rsidRPr="00AD4C32" w:rsidRDefault="00AD4C32" w:rsidP="00AD4C32">
      <w:pPr>
        <w:pStyle w:val="10"/>
        <w:numPr>
          <w:ilvl w:val="0"/>
          <w:numId w:val="22"/>
        </w:numPr>
        <w:spacing w:line="276" w:lineRule="auto"/>
        <w:ind w:left="567" w:hanging="567"/>
        <w:rPr>
          <w:rFonts w:cs="Times New Roman"/>
        </w:rPr>
      </w:pPr>
      <w:bookmarkStart w:id="9" w:name="_Toc195809660"/>
      <w:r w:rsidRPr="00AD4C32">
        <w:rPr>
          <w:rFonts w:cs="Times New Roman"/>
        </w:rPr>
        <w:lastRenderedPageBreak/>
        <w:t>Общие положения</w:t>
      </w:r>
      <w:bookmarkEnd w:id="9"/>
    </w:p>
    <w:p w14:paraId="5052F6D7" w14:textId="77777777" w:rsidR="00AD4C32" w:rsidRPr="00F631D2" w:rsidRDefault="00AD4C32" w:rsidP="00AD4C32">
      <w:pPr>
        <w:pStyle w:val="aa"/>
        <w:spacing w:line="276" w:lineRule="auto"/>
        <w:rPr>
          <w:rFonts w:ascii="Times New Roman" w:hAnsi="Times New Roman" w:cs="Times New Roman"/>
          <w:szCs w:val="28"/>
        </w:rPr>
      </w:pPr>
      <w:r w:rsidRPr="00F631D2">
        <w:rPr>
          <w:rFonts w:ascii="Times New Roman" w:hAnsi="Times New Roman" w:cs="Times New Roman"/>
          <w:szCs w:val="28"/>
        </w:rPr>
        <w:t>Настоящее руководство пользователя содержит описание операций, выполняемых для осуществления загрузки данных по вещевому довольствию: выдачи предметов форменной одежды, списание предметов форменной одежды личного пользования по срокам носки и списание фурнитуры на расходы.</w:t>
      </w:r>
    </w:p>
    <w:p w14:paraId="19D479D6" w14:textId="77777777" w:rsidR="00517CDF" w:rsidRPr="00F631D2" w:rsidRDefault="00517CDF" w:rsidP="0095769B">
      <w:pPr>
        <w:pStyle w:val="aa"/>
        <w:spacing w:line="276" w:lineRule="auto"/>
        <w:rPr>
          <w:rFonts w:ascii="Times New Roman" w:hAnsi="Times New Roman" w:cs="Times New Roman"/>
          <w:szCs w:val="28"/>
        </w:rPr>
      </w:pPr>
      <w:r w:rsidRPr="00F631D2">
        <w:rPr>
          <w:rFonts w:ascii="Times New Roman" w:hAnsi="Times New Roman" w:cs="Times New Roman"/>
          <w:szCs w:val="28"/>
        </w:rPr>
        <w:t xml:space="preserve">Информация о соответствии перечня ролей доступа, настроенных в </w:t>
      </w:r>
      <w:r w:rsidR="0053341B" w:rsidRPr="00F631D2">
        <w:rPr>
          <w:rFonts w:ascii="Times New Roman" w:hAnsi="Times New Roman" w:cs="Times New Roman"/>
          <w:szCs w:val="28"/>
        </w:rPr>
        <w:t>ЦПО</w:t>
      </w:r>
      <w:r w:rsidRPr="00F631D2">
        <w:rPr>
          <w:rFonts w:ascii="Times New Roman" w:hAnsi="Times New Roman" w:cs="Times New Roman"/>
          <w:szCs w:val="28"/>
        </w:rPr>
        <w:t xml:space="preserve"> ролям, указанным на диаграммах и в описаниях регламента обмена данными приведена в </w:t>
      </w:r>
      <w:r w:rsidR="00457A48" w:rsidRPr="00F631D2">
        <w:rPr>
          <w:rFonts w:ascii="Times New Roman" w:hAnsi="Times New Roman" w:cs="Times New Roman"/>
          <w:szCs w:val="28"/>
        </w:rPr>
        <w:t>т</w:t>
      </w:r>
      <w:r w:rsidRPr="00F631D2">
        <w:rPr>
          <w:rFonts w:ascii="Times New Roman" w:hAnsi="Times New Roman" w:cs="Times New Roman"/>
          <w:szCs w:val="28"/>
        </w:rPr>
        <w:t>аблице</w:t>
      </w:r>
      <w:r w:rsidR="00233CEE" w:rsidRPr="00F631D2">
        <w:rPr>
          <w:rFonts w:ascii="Times New Roman" w:hAnsi="Times New Roman" w:cs="Times New Roman"/>
          <w:szCs w:val="28"/>
        </w:rPr>
        <w:t xml:space="preserve"> </w:t>
      </w:r>
      <w:r w:rsidR="00233CEE" w:rsidRPr="00F631D2">
        <w:rPr>
          <w:rFonts w:ascii="Times New Roman" w:hAnsi="Times New Roman" w:cs="Times New Roman"/>
          <w:szCs w:val="28"/>
        </w:rPr>
        <w:fldChar w:fldCharType="begin"/>
      </w:r>
      <w:r w:rsidR="00233CEE" w:rsidRPr="00F631D2">
        <w:rPr>
          <w:rFonts w:ascii="Times New Roman" w:hAnsi="Times New Roman" w:cs="Times New Roman"/>
          <w:szCs w:val="28"/>
        </w:rPr>
        <w:instrText xml:space="preserve"> REF _Ref195809111 \h </w:instrText>
      </w:r>
      <w:r w:rsidR="00F631D2" w:rsidRPr="00F631D2">
        <w:rPr>
          <w:rFonts w:ascii="Times New Roman" w:hAnsi="Times New Roman" w:cs="Times New Roman"/>
          <w:szCs w:val="28"/>
        </w:rPr>
        <w:instrText xml:space="preserve"> \* MERGEFORMAT </w:instrText>
      </w:r>
      <w:r w:rsidR="00233CEE" w:rsidRPr="00F631D2">
        <w:rPr>
          <w:rFonts w:ascii="Times New Roman" w:hAnsi="Times New Roman" w:cs="Times New Roman"/>
          <w:szCs w:val="28"/>
        </w:rPr>
      </w:r>
      <w:r w:rsidR="00233CEE" w:rsidRPr="00F631D2">
        <w:rPr>
          <w:rFonts w:ascii="Times New Roman" w:hAnsi="Times New Roman" w:cs="Times New Roman"/>
          <w:szCs w:val="28"/>
        </w:rPr>
        <w:fldChar w:fldCharType="separate"/>
      </w:r>
      <w:r w:rsidR="00233CEE" w:rsidRPr="00F631D2">
        <w:rPr>
          <w:rFonts w:ascii="Times New Roman" w:hAnsi="Times New Roman" w:cs="Times New Roman"/>
          <w:noProof/>
          <w:szCs w:val="28"/>
        </w:rPr>
        <w:t>1</w:t>
      </w:r>
      <w:r w:rsidR="00233CEE" w:rsidRPr="00F631D2">
        <w:rPr>
          <w:rFonts w:ascii="Times New Roman" w:hAnsi="Times New Roman" w:cs="Times New Roman"/>
          <w:szCs w:val="28"/>
        </w:rPr>
        <w:t>.</w:t>
      </w:r>
      <w:r w:rsidR="00233CEE" w:rsidRPr="00F631D2">
        <w:rPr>
          <w:rFonts w:ascii="Times New Roman" w:hAnsi="Times New Roman" w:cs="Times New Roman"/>
          <w:noProof/>
          <w:szCs w:val="28"/>
        </w:rPr>
        <w:t>1</w:t>
      </w:r>
      <w:r w:rsidR="00233CEE" w:rsidRPr="00F631D2">
        <w:rPr>
          <w:rFonts w:ascii="Times New Roman" w:hAnsi="Times New Roman" w:cs="Times New Roman"/>
          <w:szCs w:val="28"/>
        </w:rPr>
        <w:fldChar w:fldCharType="end"/>
      </w:r>
      <w:r w:rsidRPr="00F631D2">
        <w:rPr>
          <w:rFonts w:ascii="Times New Roman" w:hAnsi="Times New Roman" w:cs="Times New Roman"/>
          <w:szCs w:val="28"/>
        </w:rPr>
        <w:t>.</w:t>
      </w:r>
    </w:p>
    <w:p w14:paraId="0752D785" w14:textId="77777777" w:rsidR="00517CDF" w:rsidRPr="00F631D2" w:rsidRDefault="000D5BE9" w:rsidP="000D5BE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Toc49333444"/>
      <w:bookmarkStart w:id="11" w:name="_Toc195808515"/>
      <w:r w:rsidRPr="00F631D2">
        <w:rPr>
          <w:rFonts w:ascii="Times New Roman" w:hAnsi="Times New Roman" w:cs="Times New Roman"/>
          <w:sz w:val="28"/>
          <w:szCs w:val="28"/>
        </w:rPr>
        <w:t xml:space="preserve">Таблица </w:t>
      </w:r>
      <w:bookmarkStart w:id="12" w:name="_Ref195809111"/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1</w:t>
      </w:r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.</w:t>
      </w:r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SEQ Таблица \* ARABIC \s 1 </w:instrText>
      </w:r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1</w:t>
      </w:r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end"/>
      </w:r>
      <w:bookmarkEnd w:id="12"/>
      <w:r w:rsidRPr="00F631D2">
        <w:rPr>
          <w:rFonts w:ascii="Times New Roman" w:hAnsi="Times New Roman" w:cs="Times New Roman"/>
          <w:sz w:val="28"/>
          <w:szCs w:val="28"/>
        </w:rPr>
        <w:t xml:space="preserve"> - </w:t>
      </w:r>
      <w:r w:rsidR="00517CDF" w:rsidRPr="00F631D2">
        <w:rPr>
          <w:rFonts w:ascii="Times New Roman" w:hAnsi="Times New Roman" w:cs="Times New Roman"/>
          <w:sz w:val="28"/>
          <w:szCs w:val="28"/>
        </w:rPr>
        <w:t>Список ролей участников регламента обмена данными</w:t>
      </w:r>
      <w:bookmarkEnd w:id="10"/>
      <w:bookmarkEnd w:id="11"/>
    </w:p>
    <w:tbl>
      <w:tblPr>
        <w:tblStyle w:val="ae"/>
        <w:tblW w:w="5000" w:type="pct"/>
        <w:tblInd w:w="-5" w:type="dxa"/>
        <w:tblLook w:val="04A0" w:firstRow="1" w:lastRow="0" w:firstColumn="1" w:lastColumn="0" w:noHBand="0" w:noVBand="1"/>
      </w:tblPr>
      <w:tblGrid>
        <w:gridCol w:w="2098"/>
        <w:gridCol w:w="7530"/>
      </w:tblGrid>
      <w:tr w:rsidR="00517CDF" w:rsidRPr="00883097" w14:paraId="41FD1DFA" w14:textId="77777777" w:rsidTr="00AD4C32">
        <w:trPr>
          <w:trHeight w:val="454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022B574" w14:textId="77777777" w:rsidR="00517CDF" w:rsidRPr="00883097" w:rsidRDefault="00517CDF" w:rsidP="00AD4C32">
            <w:pPr>
              <w:keepNext/>
              <w:keepLines/>
              <w:jc w:val="center"/>
              <w:rPr>
                <w:rFonts w:ascii="Times New Roman" w:hAnsi="Times New Roman" w:cs="Times New Roman"/>
                <w:b/>
              </w:rPr>
            </w:pPr>
            <w:r w:rsidRPr="00883097">
              <w:rPr>
                <w:rFonts w:ascii="Times New Roman" w:hAnsi="Times New Roman" w:cs="Times New Roman"/>
                <w:b/>
              </w:rPr>
              <w:t>Название роли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E97D618" w14:textId="77777777" w:rsidR="00517CDF" w:rsidRPr="00883097" w:rsidRDefault="00517CDF" w:rsidP="00AD4C32">
            <w:pPr>
              <w:keepNext/>
              <w:keepLines/>
              <w:jc w:val="center"/>
              <w:rPr>
                <w:rFonts w:ascii="Times New Roman" w:hAnsi="Times New Roman" w:cs="Times New Roman"/>
                <w:b/>
              </w:rPr>
            </w:pPr>
            <w:r w:rsidRPr="00883097">
              <w:rPr>
                <w:rFonts w:ascii="Times New Roman" w:hAnsi="Times New Roman" w:cs="Times New Roman"/>
                <w:b/>
              </w:rPr>
              <w:t xml:space="preserve">Название роли в </w:t>
            </w:r>
            <w:r w:rsidR="0053341B" w:rsidRPr="00883097">
              <w:rPr>
                <w:rFonts w:ascii="Times New Roman" w:hAnsi="Times New Roman" w:cs="Times New Roman"/>
                <w:b/>
              </w:rPr>
              <w:t>ЦПО</w:t>
            </w:r>
          </w:p>
        </w:tc>
      </w:tr>
      <w:tr w:rsidR="00D64D4E" w:rsidRPr="00883097" w14:paraId="2B43A8B3" w14:textId="77777777" w:rsidTr="00AD4C32">
        <w:trPr>
          <w:trHeight w:val="454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CFB2" w14:textId="77777777" w:rsidR="00D64D4E" w:rsidRPr="00883097" w:rsidRDefault="00EE6D25" w:rsidP="00AD4C32">
            <w:pPr>
              <w:keepNext/>
              <w:keepLines/>
              <w:jc w:val="both"/>
              <w:rPr>
                <w:rFonts w:ascii="Times New Roman" w:hAnsi="Times New Roman" w:cs="Times New Roman"/>
                <w:bCs/>
                <w:snapToGrid w:val="0"/>
              </w:rPr>
            </w:pPr>
            <w:r w:rsidRPr="00883097">
              <w:rPr>
                <w:rFonts w:ascii="Times New Roman" w:hAnsi="Times New Roman" w:cs="Times New Roman"/>
                <w:bCs/>
                <w:snapToGrid w:val="0"/>
              </w:rPr>
              <w:t>МОЛ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3AB44" w14:textId="77777777" w:rsidR="00EE6D25" w:rsidRPr="00883097" w:rsidRDefault="00EE6D25" w:rsidP="00AD4C32">
            <w:pPr>
              <w:keepNext/>
              <w:keepLines/>
              <w:jc w:val="both"/>
              <w:rPr>
                <w:rFonts w:ascii="Times New Roman" w:hAnsi="Times New Roman" w:cs="Times New Roman"/>
                <w:bCs/>
                <w:snapToGrid w:val="0"/>
              </w:rPr>
            </w:pPr>
            <w:r w:rsidRPr="00883097">
              <w:rPr>
                <w:rFonts w:ascii="Times New Roman" w:hAnsi="Times New Roman" w:cs="Times New Roman"/>
                <w:bCs/>
                <w:snapToGrid w:val="0"/>
              </w:rPr>
              <w:t>«УНФА Формирование первичных документов c ЦБ ввод»</w:t>
            </w:r>
          </w:p>
          <w:p w14:paraId="75FE341B" w14:textId="77777777" w:rsidR="00EE6D25" w:rsidRPr="00883097" w:rsidRDefault="00EE6D25" w:rsidP="00AD4C32">
            <w:pPr>
              <w:keepNext/>
              <w:keepLines/>
              <w:jc w:val="both"/>
              <w:rPr>
                <w:rFonts w:ascii="Times New Roman" w:hAnsi="Times New Roman" w:cs="Times New Roman"/>
                <w:bCs/>
                <w:snapToGrid w:val="0"/>
              </w:rPr>
            </w:pPr>
            <w:r w:rsidRPr="00883097">
              <w:rPr>
                <w:rFonts w:ascii="Times New Roman" w:hAnsi="Times New Roman" w:cs="Times New Roman"/>
                <w:bCs/>
                <w:snapToGrid w:val="0"/>
              </w:rPr>
              <w:t>«УНФА Формирование первичных документов c ЦБ согласование»</w:t>
            </w:r>
          </w:p>
          <w:p w14:paraId="3421D8EF" w14:textId="77777777" w:rsidR="00EE6D25" w:rsidRPr="00883097" w:rsidRDefault="00EE6D25" w:rsidP="00AD4C32">
            <w:pPr>
              <w:keepNext/>
              <w:keepLines/>
              <w:jc w:val="both"/>
              <w:rPr>
                <w:rFonts w:ascii="Times New Roman" w:hAnsi="Times New Roman" w:cs="Times New Roman"/>
                <w:bCs/>
                <w:snapToGrid w:val="0"/>
              </w:rPr>
            </w:pPr>
            <w:r w:rsidRPr="00883097">
              <w:rPr>
                <w:rFonts w:ascii="Times New Roman" w:hAnsi="Times New Roman" w:cs="Times New Roman"/>
                <w:bCs/>
                <w:snapToGrid w:val="0"/>
              </w:rPr>
              <w:t>«УНФА. Формирование документов по проведению инвентаризаций нефинансовых активов c ЦБ ввод»</w:t>
            </w:r>
          </w:p>
          <w:p w14:paraId="118C1CAC" w14:textId="77777777" w:rsidR="00EE6D25" w:rsidRPr="00883097" w:rsidRDefault="00EE6D25" w:rsidP="00AD4C32">
            <w:pPr>
              <w:keepNext/>
              <w:keepLines/>
              <w:jc w:val="both"/>
              <w:rPr>
                <w:rFonts w:ascii="Times New Roman" w:hAnsi="Times New Roman" w:cs="Times New Roman"/>
                <w:bCs/>
                <w:snapToGrid w:val="0"/>
              </w:rPr>
            </w:pPr>
            <w:r w:rsidRPr="00883097">
              <w:rPr>
                <w:rFonts w:ascii="Times New Roman" w:hAnsi="Times New Roman" w:cs="Times New Roman"/>
                <w:bCs/>
                <w:snapToGrid w:val="0"/>
              </w:rPr>
              <w:t>«УНФА. Формирование документов по проведению инвентаризаций нефинансовых активов c ЦБ согласование»</w:t>
            </w:r>
          </w:p>
          <w:p w14:paraId="4734AFC7" w14:textId="77777777" w:rsidR="00EE6D25" w:rsidRPr="00883097" w:rsidRDefault="00EE6D25" w:rsidP="00AD4C32">
            <w:pPr>
              <w:keepNext/>
              <w:keepLines/>
              <w:jc w:val="both"/>
              <w:rPr>
                <w:rFonts w:ascii="Times New Roman" w:hAnsi="Times New Roman" w:cs="Times New Roman"/>
                <w:bCs/>
                <w:snapToGrid w:val="0"/>
              </w:rPr>
            </w:pPr>
            <w:r w:rsidRPr="00883097">
              <w:rPr>
                <w:rFonts w:ascii="Times New Roman" w:hAnsi="Times New Roman" w:cs="Times New Roman"/>
                <w:bCs/>
                <w:snapToGrid w:val="0"/>
              </w:rPr>
              <w:t>«УНФА Комиссия по приему и списанию нефинансовых активов c ЦБ ввод»</w:t>
            </w:r>
          </w:p>
          <w:p w14:paraId="4B482F19" w14:textId="77777777" w:rsidR="00D64D4E" w:rsidRPr="00883097" w:rsidRDefault="00EE6D25" w:rsidP="00AD4C32">
            <w:pPr>
              <w:keepNext/>
              <w:keepLines/>
              <w:jc w:val="both"/>
              <w:rPr>
                <w:rFonts w:ascii="Times New Roman" w:hAnsi="Times New Roman" w:cs="Times New Roman"/>
                <w:bCs/>
                <w:snapToGrid w:val="0"/>
              </w:rPr>
            </w:pPr>
            <w:r w:rsidRPr="00883097">
              <w:rPr>
                <w:rFonts w:ascii="Times New Roman" w:hAnsi="Times New Roman" w:cs="Times New Roman"/>
                <w:bCs/>
                <w:snapToGrid w:val="0"/>
              </w:rPr>
              <w:t>«УНФА Комиссия по приему и списанию нефинансовых активов c ЦБ согласование»</w:t>
            </w:r>
          </w:p>
        </w:tc>
      </w:tr>
    </w:tbl>
    <w:p w14:paraId="5DABB3F7" w14:textId="77777777" w:rsidR="00517CDF" w:rsidRPr="00883097" w:rsidRDefault="00517CDF" w:rsidP="00517CDF">
      <w:pPr>
        <w:rPr>
          <w:rFonts w:ascii="Times New Roman" w:hAnsi="Times New Roman" w:cs="Times New Roman"/>
        </w:rPr>
      </w:pPr>
    </w:p>
    <w:p w14:paraId="1F23FBE0" w14:textId="77777777" w:rsidR="008C2358" w:rsidRPr="00457A48" w:rsidRDefault="00D64D4E" w:rsidP="00457A48">
      <w:pPr>
        <w:pStyle w:val="10"/>
        <w:numPr>
          <w:ilvl w:val="0"/>
          <w:numId w:val="22"/>
        </w:numPr>
        <w:spacing w:line="276" w:lineRule="auto"/>
        <w:ind w:left="567" w:hanging="567"/>
        <w:rPr>
          <w:rFonts w:cs="Times New Roman"/>
        </w:rPr>
      </w:pPr>
      <w:bookmarkStart w:id="13" w:name="_Toc195809661"/>
      <w:r w:rsidRPr="008C2358">
        <w:rPr>
          <w:rFonts w:cs="Times New Roman"/>
        </w:rPr>
        <w:lastRenderedPageBreak/>
        <w:t>Первоначальная настройка</w:t>
      </w:r>
      <w:bookmarkEnd w:id="13"/>
      <w:r w:rsidR="005A7EAA" w:rsidRPr="00457A48">
        <w:rPr>
          <w:rFonts w:cs="Times New Roman"/>
        </w:rPr>
        <w:t xml:space="preserve"> </w:t>
      </w:r>
    </w:p>
    <w:p w14:paraId="42827E7E" w14:textId="77777777" w:rsidR="00EE6D25" w:rsidRPr="00F631D2" w:rsidRDefault="00D64D4E" w:rsidP="00457A4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 xml:space="preserve">Перед началом работы с данными интеграциями </w:t>
      </w:r>
      <w:r w:rsidR="00EE6D25" w:rsidRPr="00F631D2">
        <w:rPr>
          <w:rFonts w:ascii="Times New Roman" w:hAnsi="Times New Roman" w:cs="Times New Roman"/>
          <w:sz w:val="28"/>
          <w:szCs w:val="28"/>
        </w:rPr>
        <w:t>должна быть выполнена загрузка эталонного справочника Номенклатуры по вещевому довольствию. Также остатки по Номенклатуре должны числится на дату загрузки операций на счетах учета 105.35, 27.02</w:t>
      </w:r>
      <w:r w:rsidR="00DB2CC2" w:rsidRPr="00F631D2">
        <w:rPr>
          <w:rFonts w:ascii="Times New Roman" w:hAnsi="Times New Roman" w:cs="Times New Roman"/>
          <w:sz w:val="28"/>
          <w:szCs w:val="28"/>
        </w:rPr>
        <w:t xml:space="preserve"> на соответствующих ЦМО и КБК, иначе загрузку документов невозможно будет осуществить</w:t>
      </w:r>
      <w:r w:rsidR="001A1A0C" w:rsidRPr="00F631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3B7181" w14:textId="77777777" w:rsidR="001A1A0C" w:rsidRPr="00F631D2" w:rsidRDefault="001A1A0C" w:rsidP="00457A48">
      <w:pPr>
        <w:pStyle w:val="aff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Загрузка справочника должна быть выполнена на этапе миграции данных в ЭБ. Поэтому необходимо проверить проведена ли загрузка эталонного справочника вещевого довольствия в справочник Номенклатура</w:t>
      </w:r>
      <w:r w:rsidR="00457A48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457A48" w:rsidRPr="00F631D2">
        <w:rPr>
          <w:rFonts w:ascii="Times New Roman" w:hAnsi="Times New Roman" w:cs="Times New Roman"/>
          <w:sz w:val="28"/>
          <w:szCs w:val="28"/>
        </w:rPr>
        <w:instrText xml:space="preserve"> REF _Ref473716489 \h  \* MERGEFORMAT </w:instrText>
      </w:r>
      <w:r w:rsidR="00457A48" w:rsidRPr="00F631D2">
        <w:rPr>
          <w:rFonts w:ascii="Times New Roman" w:hAnsi="Times New Roman" w:cs="Times New Roman"/>
          <w:sz w:val="28"/>
          <w:szCs w:val="28"/>
        </w:rPr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457A48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57A48"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="00457A48" w:rsidRPr="00F631D2">
        <w:rPr>
          <w:rFonts w:ascii="Times New Roman" w:hAnsi="Times New Roman" w:cs="Times New Roman"/>
          <w:sz w:val="28"/>
          <w:szCs w:val="28"/>
        </w:rPr>
        <w:t>.</w:t>
      </w:r>
      <w:r w:rsidR="00457A48" w:rsidRPr="00F631D2">
        <w:rPr>
          <w:rFonts w:ascii="Times New Roman" w:hAnsi="Times New Roman" w:cs="Times New Roman"/>
          <w:noProof/>
          <w:sz w:val="28"/>
          <w:szCs w:val="28"/>
        </w:rPr>
        <w:t>1</w:t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457A48" w:rsidRPr="00F631D2">
        <w:rPr>
          <w:rFonts w:ascii="Times New Roman" w:hAnsi="Times New Roman" w:cs="Times New Roman"/>
          <w:sz w:val="28"/>
          <w:szCs w:val="28"/>
        </w:rPr>
        <w:t>)</w:t>
      </w:r>
      <w:r w:rsidRPr="00F631D2">
        <w:rPr>
          <w:rFonts w:ascii="Times New Roman" w:hAnsi="Times New Roman" w:cs="Times New Roman"/>
          <w:sz w:val="28"/>
          <w:szCs w:val="28"/>
        </w:rPr>
        <w:t>.</w:t>
      </w:r>
    </w:p>
    <w:p w14:paraId="3A7E3183" w14:textId="77777777" w:rsidR="001A1A0C" w:rsidRPr="00F631D2" w:rsidRDefault="001A1A0C" w:rsidP="00457A48">
      <w:pPr>
        <w:pStyle w:val="aff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Для проверки необходимо открыть справочник Номенклатура («Материальные запасы» - «Справочники» - «Номенклатура») и убедится в наличии групп «Вещевое довольствие», его подгрупп (</w:t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457A48" w:rsidRPr="00F631D2">
        <w:rPr>
          <w:rFonts w:ascii="Times New Roman" w:hAnsi="Times New Roman" w:cs="Times New Roman"/>
          <w:sz w:val="28"/>
          <w:szCs w:val="28"/>
        </w:rPr>
        <w:instrText xml:space="preserve"> REF _Ref195806471 \h  \* MERGEFORMAT </w:instrText>
      </w:r>
      <w:r w:rsidR="00457A48" w:rsidRPr="00F631D2">
        <w:rPr>
          <w:rFonts w:ascii="Times New Roman" w:hAnsi="Times New Roman" w:cs="Times New Roman"/>
          <w:sz w:val="28"/>
          <w:szCs w:val="28"/>
        </w:rPr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457A48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57A48"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="00457A48" w:rsidRPr="00F631D2">
        <w:rPr>
          <w:rFonts w:ascii="Times New Roman" w:hAnsi="Times New Roman" w:cs="Times New Roman"/>
          <w:sz w:val="28"/>
          <w:szCs w:val="28"/>
        </w:rPr>
        <w:t>.</w:t>
      </w:r>
      <w:r w:rsidR="00457A48"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) и наличии элементов номенклатуры вещевого довольствия в составе (</w:t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457A48" w:rsidRPr="00F631D2">
        <w:rPr>
          <w:rFonts w:ascii="Times New Roman" w:hAnsi="Times New Roman" w:cs="Times New Roman"/>
          <w:sz w:val="28"/>
          <w:szCs w:val="28"/>
        </w:rPr>
        <w:instrText xml:space="preserve"> REF _Ref195806486 \h  \* MERGEFORMAT </w:instrText>
      </w:r>
      <w:r w:rsidR="00457A48" w:rsidRPr="00F631D2">
        <w:rPr>
          <w:rFonts w:ascii="Times New Roman" w:hAnsi="Times New Roman" w:cs="Times New Roman"/>
          <w:sz w:val="28"/>
          <w:szCs w:val="28"/>
        </w:rPr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457A48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57A48"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="00457A48" w:rsidRPr="00F631D2">
        <w:rPr>
          <w:rFonts w:ascii="Times New Roman" w:hAnsi="Times New Roman" w:cs="Times New Roman"/>
          <w:sz w:val="28"/>
          <w:szCs w:val="28"/>
        </w:rPr>
        <w:t>.</w:t>
      </w:r>
      <w:r w:rsidR="00457A48"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)</w:t>
      </w:r>
      <w:r w:rsidR="00457A48" w:rsidRPr="00F631D2">
        <w:rPr>
          <w:rFonts w:ascii="Times New Roman" w:hAnsi="Times New Roman" w:cs="Times New Roman"/>
          <w:sz w:val="28"/>
          <w:szCs w:val="28"/>
        </w:rPr>
        <w:t>.</w:t>
      </w:r>
    </w:p>
    <w:p w14:paraId="163E4BA7" w14:textId="77777777" w:rsidR="001A1A0C" w:rsidRDefault="001A1A0C" w:rsidP="001A1A0C">
      <w:pPr>
        <w:pStyle w:val="aff0"/>
        <w:ind w:left="0" w:firstLine="142"/>
        <w:jc w:val="both"/>
        <w:rPr>
          <w:rFonts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0337488" wp14:editId="610A5E32">
            <wp:extent cx="6120130" cy="377536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7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91012" w14:textId="77777777" w:rsidR="001A1A0C" w:rsidRPr="00F631D2" w:rsidRDefault="00457A48" w:rsidP="00457A48">
      <w:pPr>
        <w:pStyle w:val="GOSTFigName"/>
        <w:numPr>
          <w:ilvl w:val="0"/>
          <w:numId w:val="0"/>
        </w:numPr>
        <w:ind w:left="360"/>
        <w:rPr>
          <w:rFonts w:ascii="Times New Roman" w:hAnsi="Times New Roman"/>
          <w:b w:val="0"/>
          <w:bCs/>
          <w:sz w:val="28"/>
          <w:szCs w:val="28"/>
        </w:rPr>
      </w:pPr>
      <w:bookmarkStart w:id="14" w:name="_Ref473716489"/>
      <w:bookmarkStart w:id="15" w:name="_Toc195808638"/>
      <w:r w:rsidRPr="00F631D2">
        <w:rPr>
          <w:rFonts w:ascii="Times New Roman" w:hAnsi="Times New Roman"/>
          <w:b w:val="0"/>
          <w:bCs/>
          <w:sz w:val="28"/>
          <w:szCs w:val="28"/>
        </w:rPr>
        <w:t xml:space="preserve">Рисунок 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2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r w:rsidRPr="00F631D2">
        <w:rPr>
          <w:rFonts w:ascii="Times New Roman" w:hAnsi="Times New Roman"/>
          <w:b w:val="0"/>
          <w:bCs/>
          <w:sz w:val="28"/>
          <w:szCs w:val="28"/>
        </w:rPr>
        <w:t>.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1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bookmarkEnd w:id="14"/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 xml:space="preserve"> – </w:t>
      </w:r>
      <w:r w:rsidR="001A1A0C" w:rsidRPr="00F631D2">
        <w:rPr>
          <w:rFonts w:ascii="Times New Roman" w:hAnsi="Times New Roman"/>
          <w:b w:val="0"/>
          <w:bCs/>
          <w:sz w:val="28"/>
          <w:szCs w:val="28"/>
        </w:rPr>
        <w:t>Справочник Номенклатура</w:t>
      </w:r>
      <w:bookmarkEnd w:id="15"/>
    </w:p>
    <w:p w14:paraId="7E1A6A89" w14:textId="77777777" w:rsidR="001A1A0C" w:rsidRDefault="001A1A0C" w:rsidP="001A1A0C">
      <w:pPr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5CC875E" wp14:editId="72720DDE">
            <wp:extent cx="6120130" cy="21990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60E77" w14:textId="77777777" w:rsidR="001A1A0C" w:rsidRPr="00F631D2" w:rsidRDefault="00457A48" w:rsidP="00457A48">
      <w:pPr>
        <w:pStyle w:val="GOSTFigName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8"/>
          <w:szCs w:val="28"/>
        </w:rPr>
      </w:pPr>
      <w:bookmarkStart w:id="16" w:name="_Ref195806471"/>
      <w:bookmarkStart w:id="17" w:name="_Toc195808639"/>
      <w:r w:rsidRPr="00F631D2">
        <w:rPr>
          <w:rFonts w:ascii="Times New Roman" w:hAnsi="Times New Roman"/>
          <w:b w:val="0"/>
          <w:bCs/>
          <w:sz w:val="28"/>
          <w:szCs w:val="28"/>
        </w:rPr>
        <w:t xml:space="preserve">Рисунок 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2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r w:rsidRPr="00F631D2">
        <w:rPr>
          <w:rFonts w:ascii="Times New Roman" w:hAnsi="Times New Roman"/>
          <w:b w:val="0"/>
          <w:bCs/>
          <w:sz w:val="28"/>
          <w:szCs w:val="28"/>
        </w:rPr>
        <w:t>.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2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bookmarkEnd w:id="16"/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 xml:space="preserve"> – </w:t>
      </w:r>
      <w:r w:rsidR="001A1A0C" w:rsidRPr="00F631D2">
        <w:rPr>
          <w:rFonts w:ascii="Times New Roman" w:hAnsi="Times New Roman"/>
          <w:b w:val="0"/>
          <w:bCs/>
          <w:sz w:val="28"/>
          <w:szCs w:val="28"/>
        </w:rPr>
        <w:t>Группа номенклатуры Вещевое довольствие с подгруппами</w:t>
      </w:r>
      <w:bookmarkEnd w:id="17"/>
    </w:p>
    <w:p w14:paraId="0A15DF73" w14:textId="77777777" w:rsidR="001A1A0C" w:rsidRDefault="001A1A0C" w:rsidP="00457A48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1C8AECFF" wp14:editId="18B2A31E">
            <wp:extent cx="5876678" cy="33805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77649" cy="338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9E7B1" w14:textId="77777777" w:rsidR="001A1A0C" w:rsidRPr="00F631D2" w:rsidRDefault="00457A48" w:rsidP="00457A48">
      <w:pPr>
        <w:pStyle w:val="GOSTFigName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8"/>
          <w:szCs w:val="28"/>
        </w:rPr>
      </w:pPr>
      <w:bookmarkStart w:id="18" w:name="_Ref195806486"/>
      <w:bookmarkStart w:id="19" w:name="_Toc195808640"/>
      <w:r w:rsidRPr="00F631D2">
        <w:rPr>
          <w:rFonts w:ascii="Times New Roman" w:hAnsi="Times New Roman"/>
          <w:b w:val="0"/>
          <w:bCs/>
          <w:sz w:val="28"/>
          <w:szCs w:val="28"/>
        </w:rPr>
        <w:t xml:space="preserve">Рисунок 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2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r w:rsidRPr="00F631D2">
        <w:rPr>
          <w:rFonts w:ascii="Times New Roman" w:hAnsi="Times New Roman"/>
          <w:b w:val="0"/>
          <w:bCs/>
          <w:sz w:val="28"/>
          <w:szCs w:val="28"/>
        </w:rPr>
        <w:t>.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3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bookmarkEnd w:id="18"/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 xml:space="preserve"> – </w:t>
      </w:r>
      <w:r w:rsidR="001A1A0C" w:rsidRPr="00F631D2">
        <w:rPr>
          <w:rFonts w:ascii="Times New Roman" w:hAnsi="Times New Roman"/>
          <w:b w:val="0"/>
          <w:bCs/>
          <w:sz w:val="28"/>
          <w:szCs w:val="28"/>
        </w:rPr>
        <w:t>Элементы справочника номенклатура группы Вещевое довольствие</w:t>
      </w:r>
      <w:bookmarkEnd w:id="19"/>
    </w:p>
    <w:p w14:paraId="56AA2B85" w14:textId="77777777" w:rsidR="001A1A0C" w:rsidRPr="00F631D2" w:rsidRDefault="001A1A0C" w:rsidP="0070481F">
      <w:pPr>
        <w:pStyle w:val="aff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Если справочник Номенклатура соответствует описанным требованиям, загрузку эталонного справочника выполнять не нужно.</w:t>
      </w:r>
    </w:p>
    <w:p w14:paraId="59546C53" w14:textId="77777777" w:rsidR="0070481F" w:rsidRPr="00F631D2" w:rsidRDefault="0070481F" w:rsidP="0070481F">
      <w:pPr>
        <w:pStyle w:val="aff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 xml:space="preserve">Иначе необходимо выполнить </w:t>
      </w:r>
      <w:proofErr w:type="gramStart"/>
      <w:r w:rsidRPr="00F631D2">
        <w:rPr>
          <w:rFonts w:ascii="Times New Roman" w:hAnsi="Times New Roman" w:cs="Times New Roman"/>
          <w:sz w:val="28"/>
          <w:szCs w:val="28"/>
        </w:rPr>
        <w:t>действия</w:t>
      </w:r>
      <w:proofErr w:type="gramEnd"/>
      <w:r w:rsidRPr="00F631D2">
        <w:rPr>
          <w:rFonts w:ascii="Times New Roman" w:hAnsi="Times New Roman" w:cs="Times New Roman"/>
          <w:sz w:val="28"/>
          <w:szCs w:val="28"/>
        </w:rPr>
        <w:t xml:space="preserve"> описанные ниже.</w:t>
      </w:r>
    </w:p>
    <w:p w14:paraId="16CC9248" w14:textId="77777777" w:rsidR="00203163" w:rsidRPr="00F631D2" w:rsidRDefault="00DB2CC2" w:rsidP="00457A48">
      <w:pPr>
        <w:pStyle w:val="aff0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 xml:space="preserve">Для заполнения справочника Номенклатуры эталонными данными (если загрузка не была выполнена в период миграции данных) </w:t>
      </w:r>
      <w:r w:rsidR="00D64D4E" w:rsidRPr="00F631D2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F631D2">
        <w:rPr>
          <w:rFonts w:ascii="Times New Roman" w:hAnsi="Times New Roman" w:cs="Times New Roman"/>
          <w:sz w:val="28"/>
          <w:szCs w:val="28"/>
        </w:rPr>
        <w:t xml:space="preserve">выполнять специализированной обработкой </w:t>
      </w:r>
      <w:r w:rsidR="00203163" w:rsidRPr="00F631D2">
        <w:rPr>
          <w:rFonts w:ascii="Times New Roman" w:hAnsi="Times New Roman" w:cs="Times New Roman"/>
          <w:sz w:val="28"/>
          <w:szCs w:val="28"/>
        </w:rPr>
        <w:t xml:space="preserve">«Загрузка </w:t>
      </w:r>
      <w:r w:rsidRPr="00F631D2">
        <w:rPr>
          <w:rFonts w:ascii="Times New Roman" w:hAnsi="Times New Roman" w:cs="Times New Roman"/>
          <w:sz w:val="28"/>
          <w:szCs w:val="28"/>
        </w:rPr>
        <w:t>номенклатуры для ФТС</w:t>
      </w:r>
      <w:r w:rsidR="00203163" w:rsidRPr="00F631D2">
        <w:rPr>
          <w:rFonts w:ascii="Times New Roman" w:hAnsi="Times New Roman" w:cs="Times New Roman"/>
          <w:sz w:val="28"/>
          <w:szCs w:val="28"/>
        </w:rPr>
        <w:t>», которая находится в разделе «Учет и отчетность» - «Прочее»</w:t>
      </w:r>
      <w:r w:rsidR="00457A48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457A48" w:rsidRPr="00F631D2">
        <w:rPr>
          <w:rFonts w:ascii="Times New Roman" w:hAnsi="Times New Roman" w:cs="Times New Roman"/>
          <w:sz w:val="28"/>
          <w:szCs w:val="28"/>
        </w:rPr>
        <w:instrText xml:space="preserve"> REF _Ref195806663 \h  \* MERGEFORMAT </w:instrText>
      </w:r>
      <w:r w:rsidR="00457A48" w:rsidRPr="00F631D2">
        <w:rPr>
          <w:rFonts w:ascii="Times New Roman" w:hAnsi="Times New Roman" w:cs="Times New Roman"/>
          <w:sz w:val="28"/>
          <w:szCs w:val="28"/>
        </w:rPr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457A48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57A48"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="00457A48" w:rsidRPr="00F631D2">
        <w:rPr>
          <w:rFonts w:ascii="Times New Roman" w:hAnsi="Times New Roman" w:cs="Times New Roman"/>
          <w:sz w:val="28"/>
          <w:szCs w:val="28"/>
        </w:rPr>
        <w:t>.</w:t>
      </w:r>
      <w:r w:rsidR="00457A48" w:rsidRPr="00F631D2">
        <w:rPr>
          <w:rFonts w:ascii="Times New Roman" w:hAnsi="Times New Roman" w:cs="Times New Roman"/>
          <w:noProof/>
          <w:sz w:val="28"/>
          <w:szCs w:val="28"/>
        </w:rPr>
        <w:t>4</w:t>
      </w:r>
      <w:r w:rsidR="00457A48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457A48" w:rsidRPr="00F631D2">
        <w:rPr>
          <w:rFonts w:ascii="Times New Roman" w:hAnsi="Times New Roman" w:cs="Times New Roman"/>
          <w:sz w:val="28"/>
          <w:szCs w:val="28"/>
        </w:rPr>
        <w:t>).</w:t>
      </w:r>
    </w:p>
    <w:p w14:paraId="41149DBC" w14:textId="77777777" w:rsidR="00203163" w:rsidRPr="00225933" w:rsidRDefault="00DB2CC2" w:rsidP="00203163">
      <w:pPr>
        <w:rPr>
          <w:rFonts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8287D62" wp14:editId="645ED704">
            <wp:extent cx="6120130" cy="37776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7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41D5F" w14:textId="77777777" w:rsidR="000F49AC" w:rsidRPr="00457A48" w:rsidRDefault="00457A48" w:rsidP="00457A48">
      <w:pPr>
        <w:pStyle w:val="GOSTFigName"/>
        <w:numPr>
          <w:ilvl w:val="0"/>
          <w:numId w:val="0"/>
        </w:numPr>
        <w:spacing w:line="276" w:lineRule="auto"/>
        <w:rPr>
          <w:b w:val="0"/>
          <w:bCs/>
          <w:sz w:val="28"/>
          <w:szCs w:val="28"/>
        </w:rPr>
      </w:pPr>
      <w:bookmarkStart w:id="20" w:name="_Ref195806663"/>
      <w:bookmarkStart w:id="21" w:name="_Toc195808641"/>
      <w:r w:rsidRPr="00457A48">
        <w:rPr>
          <w:b w:val="0"/>
          <w:bCs/>
          <w:sz w:val="28"/>
          <w:szCs w:val="28"/>
        </w:rPr>
        <w:t xml:space="preserve">Рисунок </w:t>
      </w:r>
      <w:r w:rsidRPr="00457A48">
        <w:rPr>
          <w:b w:val="0"/>
          <w:bCs/>
          <w:sz w:val="28"/>
          <w:szCs w:val="28"/>
        </w:rPr>
        <w:fldChar w:fldCharType="begin"/>
      </w:r>
      <w:r w:rsidRPr="00457A48">
        <w:rPr>
          <w:b w:val="0"/>
          <w:bCs/>
          <w:sz w:val="28"/>
          <w:szCs w:val="28"/>
        </w:rPr>
        <w:instrText xml:space="preserve"> STYLEREF 1 \s </w:instrText>
      </w:r>
      <w:r w:rsidRPr="00457A48">
        <w:rPr>
          <w:b w:val="0"/>
          <w:bCs/>
          <w:sz w:val="28"/>
          <w:szCs w:val="28"/>
        </w:rPr>
        <w:fldChar w:fldCharType="separate"/>
      </w:r>
      <w:r>
        <w:rPr>
          <w:b w:val="0"/>
          <w:bCs/>
          <w:noProof/>
          <w:sz w:val="28"/>
          <w:szCs w:val="28"/>
        </w:rPr>
        <w:t>2</w:t>
      </w:r>
      <w:r w:rsidRPr="00457A48">
        <w:rPr>
          <w:b w:val="0"/>
          <w:bCs/>
          <w:noProof/>
          <w:sz w:val="28"/>
          <w:szCs w:val="28"/>
        </w:rPr>
        <w:fldChar w:fldCharType="end"/>
      </w:r>
      <w:r w:rsidRPr="00457A48">
        <w:rPr>
          <w:b w:val="0"/>
          <w:bCs/>
          <w:sz w:val="28"/>
          <w:szCs w:val="28"/>
        </w:rPr>
        <w:t>.</w:t>
      </w:r>
      <w:r w:rsidRPr="00457A48">
        <w:rPr>
          <w:b w:val="0"/>
          <w:bCs/>
          <w:sz w:val="28"/>
          <w:szCs w:val="28"/>
        </w:rPr>
        <w:fldChar w:fldCharType="begin"/>
      </w:r>
      <w:r w:rsidRPr="00457A48">
        <w:rPr>
          <w:b w:val="0"/>
          <w:bCs/>
          <w:sz w:val="28"/>
          <w:szCs w:val="28"/>
        </w:rPr>
        <w:instrText xml:space="preserve"> SEQ Рисунок \* ARABIC \s 1 </w:instrText>
      </w:r>
      <w:r w:rsidRPr="00457A48">
        <w:rPr>
          <w:b w:val="0"/>
          <w:bCs/>
          <w:sz w:val="28"/>
          <w:szCs w:val="28"/>
        </w:rPr>
        <w:fldChar w:fldCharType="separate"/>
      </w:r>
      <w:r>
        <w:rPr>
          <w:b w:val="0"/>
          <w:bCs/>
          <w:noProof/>
          <w:sz w:val="28"/>
          <w:szCs w:val="28"/>
        </w:rPr>
        <w:t>4</w:t>
      </w:r>
      <w:r w:rsidRPr="00457A48">
        <w:rPr>
          <w:b w:val="0"/>
          <w:bCs/>
          <w:noProof/>
          <w:sz w:val="28"/>
          <w:szCs w:val="28"/>
        </w:rPr>
        <w:fldChar w:fldCharType="end"/>
      </w:r>
      <w:bookmarkEnd w:id="20"/>
      <w:r w:rsidRPr="00457A48">
        <w:rPr>
          <w:b w:val="0"/>
          <w:bCs/>
          <w:noProof/>
          <w:sz w:val="28"/>
          <w:szCs w:val="28"/>
        </w:rPr>
        <w:t xml:space="preserve"> – </w:t>
      </w:r>
      <w:r w:rsidR="000F49AC" w:rsidRPr="00457A48">
        <w:rPr>
          <w:b w:val="0"/>
          <w:bCs/>
          <w:sz w:val="28"/>
          <w:szCs w:val="28"/>
        </w:rPr>
        <w:t xml:space="preserve">Обработка загрузки </w:t>
      </w:r>
      <w:r w:rsidR="00DB2CC2" w:rsidRPr="00457A48">
        <w:rPr>
          <w:b w:val="0"/>
          <w:bCs/>
          <w:sz w:val="28"/>
          <w:szCs w:val="28"/>
        </w:rPr>
        <w:t>номенклатуры</w:t>
      </w:r>
      <w:r w:rsidR="000F49AC" w:rsidRPr="00457A48">
        <w:rPr>
          <w:b w:val="0"/>
          <w:bCs/>
          <w:sz w:val="28"/>
          <w:szCs w:val="28"/>
        </w:rPr>
        <w:t xml:space="preserve"> для интеграции</w:t>
      </w:r>
      <w:bookmarkEnd w:id="21"/>
    </w:p>
    <w:p w14:paraId="0617AAD2" w14:textId="77777777" w:rsidR="000F49AC" w:rsidRPr="00F631D2" w:rsidRDefault="008D5FF6" w:rsidP="00457A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b/>
          <w:bCs/>
          <w:sz w:val="28"/>
          <w:szCs w:val="28"/>
        </w:rPr>
        <w:t>ВАЖНО!</w:t>
      </w:r>
      <w:r w:rsidRPr="00F631D2">
        <w:rPr>
          <w:rFonts w:ascii="Times New Roman" w:hAnsi="Times New Roman" w:cs="Times New Roman"/>
          <w:sz w:val="28"/>
          <w:szCs w:val="28"/>
        </w:rPr>
        <w:t xml:space="preserve"> Для выполнения загрузки справочника Номенклатура из файла в формате </w:t>
      </w:r>
      <w:r w:rsidRPr="00F631D2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F631D2">
        <w:rPr>
          <w:rFonts w:ascii="Times New Roman" w:hAnsi="Times New Roman" w:cs="Times New Roman"/>
          <w:sz w:val="28"/>
          <w:szCs w:val="28"/>
        </w:rPr>
        <w:t xml:space="preserve">, должен быть закрыт </w:t>
      </w:r>
      <w:r w:rsidRPr="00F631D2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F631D2">
        <w:rPr>
          <w:rFonts w:ascii="Times New Roman" w:hAnsi="Times New Roman" w:cs="Times New Roman"/>
          <w:sz w:val="28"/>
          <w:szCs w:val="28"/>
        </w:rPr>
        <w:t xml:space="preserve"> на компьютере (все </w:t>
      </w:r>
      <w:r w:rsidR="00DA51A8" w:rsidRPr="00F631D2">
        <w:rPr>
          <w:rFonts w:ascii="Times New Roman" w:hAnsi="Times New Roman" w:cs="Times New Roman"/>
          <w:sz w:val="28"/>
          <w:szCs w:val="28"/>
        </w:rPr>
        <w:t xml:space="preserve">книги формата </w:t>
      </w:r>
      <w:r w:rsidR="00DA51A8" w:rsidRPr="00F631D2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DA51A8" w:rsidRPr="00F631D2">
        <w:rPr>
          <w:rFonts w:ascii="Times New Roman" w:hAnsi="Times New Roman" w:cs="Times New Roman"/>
          <w:sz w:val="28"/>
          <w:szCs w:val="28"/>
        </w:rPr>
        <w:t>).</w:t>
      </w:r>
    </w:p>
    <w:p w14:paraId="5500DD94" w14:textId="77777777" w:rsidR="00203163" w:rsidRPr="00F631D2" w:rsidRDefault="00457A48" w:rsidP="00457A48">
      <w:pPr>
        <w:pStyle w:val="aff0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56B9A0F" wp14:editId="2C01F09E">
            <wp:simplePos x="0" y="0"/>
            <wp:positionH relativeFrom="column">
              <wp:posOffset>678987</wp:posOffset>
            </wp:positionH>
            <wp:positionV relativeFrom="paragraph">
              <wp:posOffset>1201652</wp:posOffset>
            </wp:positionV>
            <wp:extent cx="5434099" cy="1916274"/>
            <wp:effectExtent l="0" t="0" r="0" b="825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34099" cy="1916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3163" w:rsidRPr="00F631D2">
        <w:rPr>
          <w:rFonts w:ascii="Times New Roman" w:hAnsi="Times New Roman" w:cs="Times New Roman"/>
          <w:sz w:val="28"/>
          <w:szCs w:val="28"/>
        </w:rPr>
        <w:t xml:space="preserve">В обработке необходимо </w:t>
      </w:r>
      <w:r w:rsidR="00A36181" w:rsidRPr="00F631D2">
        <w:rPr>
          <w:rFonts w:ascii="Times New Roman" w:hAnsi="Times New Roman" w:cs="Times New Roman"/>
          <w:sz w:val="28"/>
          <w:szCs w:val="28"/>
        </w:rPr>
        <w:t>перейти на вкладку «</w:t>
      </w:r>
      <w:r w:rsidR="00DB2CC2" w:rsidRPr="00F631D2">
        <w:rPr>
          <w:rFonts w:ascii="Times New Roman" w:hAnsi="Times New Roman" w:cs="Times New Roman"/>
          <w:sz w:val="28"/>
          <w:szCs w:val="28"/>
        </w:rPr>
        <w:t>Номенклатура</w:t>
      </w:r>
      <w:r w:rsidR="00A36181" w:rsidRPr="00F631D2">
        <w:rPr>
          <w:rFonts w:ascii="Times New Roman" w:hAnsi="Times New Roman" w:cs="Times New Roman"/>
          <w:sz w:val="28"/>
          <w:szCs w:val="28"/>
        </w:rPr>
        <w:t>»</w:t>
      </w:r>
      <w:r w:rsidR="00DB2CC2" w:rsidRPr="00F631D2">
        <w:rPr>
          <w:rFonts w:ascii="Times New Roman" w:hAnsi="Times New Roman" w:cs="Times New Roman"/>
          <w:sz w:val="28"/>
          <w:szCs w:val="28"/>
        </w:rPr>
        <w:t>, выбрать каталог загрузки, в котором находится файл эталонного</w:t>
      </w:r>
      <w:r w:rsidR="00DB2CC2" w:rsidRPr="00044D24">
        <w:rPr>
          <w:rFonts w:cs="Times New Roman"/>
          <w:sz w:val="28"/>
          <w:szCs w:val="28"/>
        </w:rPr>
        <w:t xml:space="preserve"> справочника </w:t>
      </w:r>
      <w:r w:rsidR="00DB2CC2" w:rsidRPr="00F631D2">
        <w:rPr>
          <w:rFonts w:ascii="Times New Roman" w:hAnsi="Times New Roman" w:cs="Times New Roman"/>
          <w:sz w:val="28"/>
          <w:szCs w:val="28"/>
        </w:rPr>
        <w:t xml:space="preserve">Номенклатуры в формате </w:t>
      </w:r>
      <w:proofErr w:type="spellStart"/>
      <w:r w:rsidR="00DB2CC2" w:rsidRPr="00F631D2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="00DB2CC2" w:rsidRPr="00F631D2">
        <w:rPr>
          <w:rFonts w:ascii="Times New Roman" w:hAnsi="Times New Roman" w:cs="Times New Roman"/>
          <w:sz w:val="28"/>
          <w:szCs w:val="28"/>
        </w:rPr>
        <w:t xml:space="preserve"> и </w:t>
      </w:r>
      <w:r w:rsidR="00203163" w:rsidRPr="00F631D2">
        <w:rPr>
          <w:rFonts w:ascii="Times New Roman" w:hAnsi="Times New Roman" w:cs="Times New Roman"/>
          <w:sz w:val="28"/>
          <w:szCs w:val="28"/>
        </w:rPr>
        <w:t>нажать кнопку «Прочитать</w:t>
      </w:r>
      <w:r w:rsidR="00DB2CC2" w:rsidRPr="00F631D2">
        <w:rPr>
          <w:rFonts w:ascii="Times New Roman" w:hAnsi="Times New Roman" w:cs="Times New Roman"/>
          <w:sz w:val="28"/>
          <w:szCs w:val="28"/>
        </w:rPr>
        <w:t xml:space="preserve"> номенклатуру»</w:t>
      </w:r>
      <w:r w:rsidR="00F03891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F03891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F03891" w:rsidRPr="00F631D2">
        <w:rPr>
          <w:rFonts w:ascii="Times New Roman" w:hAnsi="Times New Roman" w:cs="Times New Roman"/>
          <w:sz w:val="28"/>
          <w:szCs w:val="28"/>
        </w:rPr>
        <w:instrText xml:space="preserve"> REF _Ref195807157 \h </w:instrText>
      </w:r>
      <w:r w:rsidR="00F631D2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03891" w:rsidRPr="00F631D2">
        <w:rPr>
          <w:rFonts w:ascii="Times New Roman" w:hAnsi="Times New Roman" w:cs="Times New Roman"/>
          <w:sz w:val="28"/>
          <w:szCs w:val="28"/>
        </w:rPr>
      </w:r>
      <w:r w:rsidR="00F03891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F03891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03891"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="00F03891" w:rsidRPr="00F631D2">
        <w:rPr>
          <w:rFonts w:ascii="Times New Roman" w:hAnsi="Times New Roman" w:cs="Times New Roman"/>
          <w:sz w:val="28"/>
          <w:szCs w:val="28"/>
        </w:rPr>
        <w:t>.</w:t>
      </w:r>
      <w:r w:rsidR="00F03891" w:rsidRPr="00F631D2">
        <w:rPr>
          <w:rFonts w:ascii="Times New Roman" w:hAnsi="Times New Roman" w:cs="Times New Roman"/>
          <w:noProof/>
          <w:sz w:val="28"/>
          <w:szCs w:val="28"/>
        </w:rPr>
        <w:t>5</w:t>
      </w:r>
      <w:r w:rsidR="00F03891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F03891" w:rsidRPr="00F631D2">
        <w:rPr>
          <w:rFonts w:ascii="Times New Roman" w:hAnsi="Times New Roman" w:cs="Times New Roman"/>
          <w:sz w:val="28"/>
          <w:szCs w:val="28"/>
        </w:rPr>
        <w:t>)</w:t>
      </w:r>
      <w:r w:rsidR="00FA6A40" w:rsidRPr="00F631D2">
        <w:rPr>
          <w:rFonts w:ascii="Times New Roman" w:hAnsi="Times New Roman" w:cs="Times New Roman"/>
          <w:sz w:val="28"/>
          <w:szCs w:val="28"/>
        </w:rPr>
        <w:t xml:space="preserve">. </w:t>
      </w:r>
      <w:r w:rsidR="00A36181" w:rsidRPr="00F631D2">
        <w:rPr>
          <w:rFonts w:ascii="Times New Roman" w:hAnsi="Times New Roman" w:cs="Times New Roman"/>
          <w:sz w:val="28"/>
          <w:szCs w:val="28"/>
        </w:rPr>
        <w:t>Будет выполнено чтение данных таблицы соответствия КПС и КОСГУ, ранее предоставленной УЦБ.</w:t>
      </w:r>
    </w:p>
    <w:p w14:paraId="1D4165D0" w14:textId="77777777" w:rsidR="000F49AC" w:rsidRPr="00F631D2" w:rsidRDefault="00457A48" w:rsidP="00457A48">
      <w:pPr>
        <w:spacing w:after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2" w:name="_Ref195807157"/>
      <w:bookmarkStart w:id="23" w:name="_Toc195808642"/>
      <w:r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.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5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bookmarkEnd w:id="22"/>
      <w:r w:rsidRPr="00F631D2">
        <w:rPr>
          <w:rFonts w:ascii="Times New Roman" w:hAnsi="Times New Roman" w:cs="Times New Roman"/>
          <w:noProof/>
          <w:sz w:val="28"/>
          <w:szCs w:val="28"/>
        </w:rPr>
        <w:t xml:space="preserve"> – </w:t>
      </w:r>
      <w:r w:rsidR="00763D17" w:rsidRPr="00F631D2">
        <w:rPr>
          <w:rFonts w:ascii="Times New Roman" w:hAnsi="Times New Roman" w:cs="Times New Roman"/>
          <w:sz w:val="28"/>
          <w:szCs w:val="28"/>
        </w:rPr>
        <w:t>Начало</w:t>
      </w:r>
      <w:r w:rsidR="000F49AC" w:rsidRPr="00F631D2">
        <w:rPr>
          <w:rFonts w:ascii="Times New Roman" w:hAnsi="Times New Roman" w:cs="Times New Roman"/>
          <w:sz w:val="28"/>
          <w:szCs w:val="28"/>
        </w:rPr>
        <w:t xml:space="preserve"> загрузки </w:t>
      </w:r>
      <w:r w:rsidR="00DB2CC2" w:rsidRPr="00F631D2">
        <w:rPr>
          <w:rFonts w:ascii="Times New Roman" w:hAnsi="Times New Roman" w:cs="Times New Roman"/>
          <w:sz w:val="28"/>
          <w:szCs w:val="28"/>
        </w:rPr>
        <w:t>номенклатуры</w:t>
      </w:r>
      <w:bookmarkEnd w:id="23"/>
    </w:p>
    <w:p w14:paraId="70EB9761" w14:textId="77777777" w:rsidR="00DB2CC2" w:rsidRPr="00F631D2" w:rsidRDefault="00DB2CC2" w:rsidP="003E204B">
      <w:pPr>
        <w:pStyle w:val="aff0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lastRenderedPageBreak/>
        <w:t xml:space="preserve">При этом откроется окно для выбора файла в формате </w:t>
      </w:r>
      <w:proofErr w:type="spellStart"/>
      <w:r w:rsidRPr="00F631D2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F631D2">
        <w:rPr>
          <w:rFonts w:ascii="Times New Roman" w:hAnsi="Times New Roman" w:cs="Times New Roman"/>
          <w:sz w:val="28"/>
          <w:szCs w:val="28"/>
        </w:rPr>
        <w:t>, необходимо выбрать его и нажать кнопку «Открыть»</w:t>
      </w:r>
      <w:r w:rsidR="00F03891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F03891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F03891" w:rsidRPr="00F631D2">
        <w:rPr>
          <w:rFonts w:ascii="Times New Roman" w:hAnsi="Times New Roman" w:cs="Times New Roman"/>
          <w:sz w:val="28"/>
          <w:szCs w:val="28"/>
        </w:rPr>
        <w:instrText xml:space="preserve"> REF _Ref195807277 \h  \* MERGEFORMAT </w:instrText>
      </w:r>
      <w:r w:rsidR="00F03891" w:rsidRPr="00F631D2">
        <w:rPr>
          <w:rFonts w:ascii="Times New Roman" w:hAnsi="Times New Roman" w:cs="Times New Roman"/>
          <w:sz w:val="28"/>
          <w:szCs w:val="28"/>
        </w:rPr>
      </w:r>
      <w:r w:rsidR="00F03891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F03891" w:rsidRPr="00F631D2">
        <w:rPr>
          <w:rFonts w:ascii="Times New Roman" w:hAnsi="Times New Roman" w:cs="Times New Roman"/>
          <w:sz w:val="28"/>
          <w:szCs w:val="28"/>
        </w:rPr>
        <w:t>Рисунок 2.6</w:t>
      </w:r>
      <w:r w:rsidR="00F03891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F03891" w:rsidRPr="00F631D2">
        <w:rPr>
          <w:rFonts w:ascii="Times New Roman" w:hAnsi="Times New Roman" w:cs="Times New Roman"/>
          <w:sz w:val="28"/>
          <w:szCs w:val="28"/>
        </w:rPr>
        <w:t>)</w:t>
      </w:r>
      <w:r w:rsidRPr="00F631D2">
        <w:rPr>
          <w:rFonts w:ascii="Times New Roman" w:hAnsi="Times New Roman" w:cs="Times New Roman"/>
          <w:sz w:val="28"/>
          <w:szCs w:val="28"/>
        </w:rPr>
        <w:t>:</w:t>
      </w:r>
    </w:p>
    <w:p w14:paraId="191B54A2" w14:textId="77777777" w:rsidR="003E204B" w:rsidRPr="00F631D2" w:rsidRDefault="003E204B" w:rsidP="003E204B">
      <w:pPr>
        <w:pStyle w:val="aff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1789598" wp14:editId="6A0FCAE6">
            <wp:simplePos x="0" y="0"/>
            <wp:positionH relativeFrom="column">
              <wp:posOffset>547370</wp:posOffset>
            </wp:positionH>
            <wp:positionV relativeFrom="page">
              <wp:posOffset>2438401</wp:posOffset>
            </wp:positionV>
            <wp:extent cx="5404774" cy="2891548"/>
            <wp:effectExtent l="0" t="0" r="5715" b="444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4774" cy="2891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8A9003" w14:textId="77777777" w:rsidR="00F03891" w:rsidRPr="00F631D2" w:rsidRDefault="00F03891" w:rsidP="00F038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C38FAC" w14:textId="77777777" w:rsidR="00DB2CC2" w:rsidRPr="00F631D2" w:rsidRDefault="00457A48" w:rsidP="00F0389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4" w:name="_Ref195807277"/>
      <w:bookmarkStart w:id="25" w:name="_Toc195808643"/>
      <w:r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.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6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bookmarkEnd w:id="24"/>
      <w:r w:rsidRPr="00F631D2">
        <w:rPr>
          <w:rFonts w:ascii="Times New Roman" w:hAnsi="Times New Roman" w:cs="Times New Roman"/>
          <w:noProof/>
          <w:sz w:val="28"/>
          <w:szCs w:val="28"/>
        </w:rPr>
        <w:t xml:space="preserve"> – </w:t>
      </w:r>
      <w:r w:rsidR="00DB2CC2" w:rsidRPr="00F631D2">
        <w:rPr>
          <w:rFonts w:ascii="Times New Roman" w:hAnsi="Times New Roman" w:cs="Times New Roman"/>
          <w:sz w:val="28"/>
          <w:szCs w:val="28"/>
        </w:rPr>
        <w:t>Выбор файла эталонного справочника номенклатуры</w:t>
      </w:r>
      <w:bookmarkEnd w:id="25"/>
    </w:p>
    <w:p w14:paraId="176B5F07" w14:textId="77777777" w:rsidR="00DB2CC2" w:rsidRPr="00DB2CC2" w:rsidRDefault="00DB2CC2" w:rsidP="00DB2CC2">
      <w:pPr>
        <w:ind w:hanging="142"/>
        <w:jc w:val="both"/>
        <w:rPr>
          <w:rFonts w:cs="Times New Roman"/>
          <w:sz w:val="28"/>
          <w:szCs w:val="28"/>
        </w:rPr>
      </w:pPr>
    </w:p>
    <w:p w14:paraId="0D294319" w14:textId="77777777" w:rsidR="008D5FF6" w:rsidRPr="00F631D2" w:rsidRDefault="00203163" w:rsidP="003E204B">
      <w:pPr>
        <w:pStyle w:val="aff0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 xml:space="preserve">После чтения </w:t>
      </w:r>
      <w:r w:rsidR="008D5FF6" w:rsidRPr="00F631D2">
        <w:rPr>
          <w:rFonts w:ascii="Times New Roman" w:hAnsi="Times New Roman" w:cs="Times New Roman"/>
          <w:sz w:val="28"/>
          <w:szCs w:val="28"/>
        </w:rPr>
        <w:t>файла можно увидеть список эталонной номенклатуры</w:t>
      </w:r>
      <w:r w:rsidR="00F03891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F03891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F03891" w:rsidRPr="00F631D2">
        <w:rPr>
          <w:rFonts w:ascii="Times New Roman" w:hAnsi="Times New Roman" w:cs="Times New Roman"/>
          <w:sz w:val="28"/>
          <w:szCs w:val="28"/>
        </w:rPr>
        <w:instrText xml:space="preserve"> REF _Ref195807245 \h  \* MERGEFORMAT </w:instrText>
      </w:r>
      <w:r w:rsidR="00F03891" w:rsidRPr="00F631D2">
        <w:rPr>
          <w:rFonts w:ascii="Times New Roman" w:hAnsi="Times New Roman" w:cs="Times New Roman"/>
          <w:sz w:val="28"/>
          <w:szCs w:val="28"/>
        </w:rPr>
      </w:r>
      <w:r w:rsidR="00F03891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F03891" w:rsidRPr="00F631D2">
        <w:rPr>
          <w:rFonts w:ascii="Times New Roman" w:hAnsi="Times New Roman" w:cs="Times New Roman"/>
          <w:sz w:val="28"/>
          <w:szCs w:val="28"/>
        </w:rPr>
        <w:t>Рисунок 2.7</w:t>
      </w:r>
      <w:r w:rsidR="00F03891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F03891" w:rsidRPr="00F631D2">
        <w:rPr>
          <w:rFonts w:ascii="Times New Roman" w:hAnsi="Times New Roman" w:cs="Times New Roman"/>
          <w:sz w:val="28"/>
          <w:szCs w:val="28"/>
        </w:rPr>
        <w:t>)</w:t>
      </w:r>
      <w:r w:rsidR="008D5FF6" w:rsidRPr="00F631D2">
        <w:rPr>
          <w:rFonts w:ascii="Times New Roman" w:hAnsi="Times New Roman" w:cs="Times New Roman"/>
          <w:sz w:val="28"/>
          <w:szCs w:val="28"/>
        </w:rPr>
        <w:t>:</w:t>
      </w:r>
    </w:p>
    <w:p w14:paraId="02FFC85D" w14:textId="77777777" w:rsidR="003E204B" w:rsidRPr="00F631D2" w:rsidRDefault="008D5FF6" w:rsidP="003E204B">
      <w:pPr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_Ref195807245"/>
      <w:r w:rsidRPr="00F631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AE7BBDB" wp14:editId="271ECCC0">
            <wp:extent cx="5330420" cy="2952803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0420" cy="295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646B1" w14:textId="77777777" w:rsidR="008D5FF6" w:rsidRPr="00F631D2" w:rsidRDefault="00F03891" w:rsidP="003E204B">
      <w:pPr>
        <w:spacing w:after="240" w:line="276" w:lineRule="auto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bookmarkStart w:id="27" w:name="_Toc195808644"/>
      <w:r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.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7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bookmarkEnd w:id="26"/>
      <w:r w:rsidRPr="00F631D2">
        <w:rPr>
          <w:rFonts w:ascii="Times New Roman" w:hAnsi="Times New Roman" w:cs="Times New Roman"/>
          <w:noProof/>
          <w:sz w:val="28"/>
          <w:szCs w:val="28"/>
        </w:rPr>
        <w:t xml:space="preserve"> – </w:t>
      </w:r>
      <w:r w:rsidR="008D5FF6" w:rsidRPr="00F631D2">
        <w:rPr>
          <w:rFonts w:ascii="Times New Roman" w:hAnsi="Times New Roman" w:cs="Times New Roman"/>
          <w:sz w:val="28"/>
          <w:szCs w:val="28"/>
        </w:rPr>
        <w:t>Результат чтения файла эталонного справочника номенклатуры</w:t>
      </w:r>
      <w:bookmarkEnd w:id="27"/>
    </w:p>
    <w:p w14:paraId="50C2C2E7" w14:textId="77777777" w:rsidR="008D5FF6" w:rsidRPr="00F631D2" w:rsidRDefault="008D5FF6" w:rsidP="003E204B">
      <w:pPr>
        <w:pStyle w:val="aff0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lastRenderedPageBreak/>
        <w:t xml:space="preserve">Для успешной загрузки файл в формате </w:t>
      </w:r>
      <w:proofErr w:type="spellStart"/>
      <w:r w:rsidRPr="00F631D2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F631D2">
        <w:rPr>
          <w:rFonts w:ascii="Times New Roman" w:hAnsi="Times New Roman" w:cs="Times New Roman"/>
          <w:sz w:val="28"/>
          <w:szCs w:val="28"/>
        </w:rPr>
        <w:t xml:space="preserve">  с эталонным справочником номенклатуры должен соответствовать определенной структуре</w:t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3E204B" w:rsidRPr="00F631D2">
        <w:rPr>
          <w:rFonts w:ascii="Times New Roman" w:hAnsi="Times New Roman" w:cs="Times New Roman"/>
          <w:sz w:val="28"/>
          <w:szCs w:val="28"/>
        </w:rPr>
        <w:instrText xml:space="preserve"> REF _Ref195807704 \h  \* MERGEFORMAT </w:instrText>
      </w:r>
      <w:r w:rsidR="003E204B" w:rsidRPr="00F631D2">
        <w:rPr>
          <w:rFonts w:ascii="Times New Roman" w:hAnsi="Times New Roman" w:cs="Times New Roman"/>
          <w:sz w:val="28"/>
          <w:szCs w:val="28"/>
        </w:rPr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E204B"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="003E204B" w:rsidRPr="00F631D2">
        <w:rPr>
          <w:rFonts w:ascii="Times New Roman" w:hAnsi="Times New Roman" w:cs="Times New Roman"/>
          <w:sz w:val="28"/>
          <w:szCs w:val="28"/>
        </w:rPr>
        <w:t>.</w:t>
      </w:r>
      <w:r w:rsidR="003E204B" w:rsidRPr="00F631D2">
        <w:rPr>
          <w:rFonts w:ascii="Times New Roman" w:hAnsi="Times New Roman" w:cs="Times New Roman"/>
          <w:noProof/>
          <w:sz w:val="28"/>
          <w:szCs w:val="28"/>
        </w:rPr>
        <w:t>8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3E204B" w:rsidRPr="00F631D2">
        <w:rPr>
          <w:rFonts w:ascii="Times New Roman" w:hAnsi="Times New Roman" w:cs="Times New Roman"/>
          <w:sz w:val="28"/>
          <w:szCs w:val="28"/>
        </w:rPr>
        <w:t>).</w:t>
      </w:r>
    </w:p>
    <w:p w14:paraId="5ABBF727" w14:textId="77777777" w:rsidR="008D5FF6" w:rsidRPr="00F631D2" w:rsidRDefault="003A69ED" w:rsidP="003E204B">
      <w:pPr>
        <w:jc w:val="center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3A1B5E5" wp14:editId="4DCBEB5B">
            <wp:extent cx="5858510" cy="2937163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60201" cy="2938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567D5" w14:textId="77777777" w:rsidR="003A69ED" w:rsidRPr="00F631D2" w:rsidRDefault="00F03891" w:rsidP="00F03891">
      <w:pPr>
        <w:pStyle w:val="GOSTFigName"/>
        <w:numPr>
          <w:ilvl w:val="0"/>
          <w:numId w:val="0"/>
        </w:numPr>
        <w:rPr>
          <w:rFonts w:ascii="Times New Roman" w:hAnsi="Times New Roman"/>
          <w:b w:val="0"/>
          <w:bCs/>
          <w:sz w:val="28"/>
          <w:szCs w:val="28"/>
        </w:rPr>
      </w:pPr>
      <w:bookmarkStart w:id="28" w:name="_Ref195807704"/>
      <w:bookmarkStart w:id="29" w:name="_Toc195808645"/>
      <w:r w:rsidRPr="00F631D2">
        <w:rPr>
          <w:rFonts w:ascii="Times New Roman" w:hAnsi="Times New Roman"/>
          <w:b w:val="0"/>
          <w:bCs/>
          <w:sz w:val="28"/>
          <w:szCs w:val="28"/>
        </w:rPr>
        <w:t xml:space="preserve">Рисунок 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2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r w:rsidRPr="00F631D2">
        <w:rPr>
          <w:rFonts w:ascii="Times New Roman" w:hAnsi="Times New Roman"/>
          <w:b w:val="0"/>
          <w:bCs/>
          <w:sz w:val="28"/>
          <w:szCs w:val="28"/>
        </w:rPr>
        <w:t>.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8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bookmarkEnd w:id="28"/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 xml:space="preserve"> – </w:t>
      </w:r>
      <w:r w:rsidR="003A69ED" w:rsidRPr="00F631D2">
        <w:rPr>
          <w:rFonts w:ascii="Times New Roman" w:hAnsi="Times New Roman"/>
          <w:b w:val="0"/>
          <w:bCs/>
          <w:sz w:val="28"/>
          <w:szCs w:val="28"/>
        </w:rPr>
        <w:t>Корректный формат файла эталонного справочника номенклатуры</w:t>
      </w:r>
      <w:bookmarkEnd w:id="29"/>
    </w:p>
    <w:p w14:paraId="026D6053" w14:textId="77777777" w:rsidR="0062551B" w:rsidRPr="00F631D2" w:rsidRDefault="00044D24" w:rsidP="003E204B">
      <w:pPr>
        <w:pStyle w:val="aff0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8D5FF6" w:rsidRPr="00F631D2">
        <w:rPr>
          <w:rFonts w:ascii="Times New Roman" w:hAnsi="Times New Roman" w:cs="Times New Roman"/>
          <w:sz w:val="28"/>
          <w:szCs w:val="28"/>
        </w:rPr>
        <w:t>необходимо перейти на вкладку «Загрузка номенклатуры»</w:t>
      </w:r>
      <w:r w:rsidRPr="00F631D2">
        <w:rPr>
          <w:rFonts w:ascii="Times New Roman" w:hAnsi="Times New Roman" w:cs="Times New Roman"/>
          <w:sz w:val="28"/>
          <w:szCs w:val="28"/>
        </w:rPr>
        <w:t xml:space="preserve">. Проверить нет ли </w:t>
      </w:r>
      <w:proofErr w:type="gramStart"/>
      <w:r w:rsidRPr="00F631D2">
        <w:rPr>
          <w:rFonts w:ascii="Times New Roman" w:hAnsi="Times New Roman" w:cs="Times New Roman"/>
          <w:sz w:val="28"/>
          <w:szCs w:val="28"/>
        </w:rPr>
        <w:t>ошибок</w:t>
      </w:r>
      <w:proofErr w:type="gramEnd"/>
      <w:r w:rsidRPr="00F631D2">
        <w:rPr>
          <w:rFonts w:ascii="Times New Roman" w:hAnsi="Times New Roman" w:cs="Times New Roman"/>
          <w:sz w:val="28"/>
          <w:szCs w:val="28"/>
        </w:rPr>
        <w:t xml:space="preserve"> выявленных при чтении файла с Номенклатурой (флажок в колонке «Ош»), при необходимости устранить их и повторить чтение файла. </w:t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 </w:t>
      </w:r>
      <w:r w:rsidR="000C3A3D" w:rsidRPr="00F631D2">
        <w:rPr>
          <w:rFonts w:ascii="Times New Roman" w:hAnsi="Times New Roman" w:cs="Times New Roman"/>
          <w:sz w:val="28"/>
          <w:szCs w:val="28"/>
        </w:rPr>
        <w:t>Например, может быть ошибка из-за того, что в справочнике Единицы измерения не найден соответствующий элемент: «Не найдена ед.</w:t>
      </w:r>
      <w:r w:rsidR="0027295F" w:rsidRPr="00F631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3A3D" w:rsidRPr="00F631D2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0C3A3D" w:rsidRPr="00F631D2">
        <w:rPr>
          <w:rFonts w:ascii="Times New Roman" w:hAnsi="Times New Roman" w:cs="Times New Roman"/>
          <w:sz w:val="28"/>
          <w:szCs w:val="28"/>
        </w:rPr>
        <w:t xml:space="preserve"> [пар]»</w:t>
      </w:r>
      <w:r w:rsidR="00725986" w:rsidRPr="00F631D2">
        <w:rPr>
          <w:rFonts w:ascii="Times New Roman" w:hAnsi="Times New Roman" w:cs="Times New Roman"/>
          <w:sz w:val="28"/>
          <w:szCs w:val="28"/>
        </w:rPr>
        <w:t xml:space="preserve">. В таком случае необходимо добавить в справочник </w:t>
      </w:r>
      <w:r w:rsidR="0062551B" w:rsidRPr="00F631D2">
        <w:rPr>
          <w:rFonts w:ascii="Times New Roman" w:hAnsi="Times New Roman" w:cs="Times New Roman"/>
          <w:sz w:val="28"/>
          <w:szCs w:val="28"/>
        </w:rPr>
        <w:t>Классификатор е</w:t>
      </w:r>
      <w:r w:rsidR="00725986" w:rsidRPr="00F631D2">
        <w:rPr>
          <w:rFonts w:ascii="Times New Roman" w:hAnsi="Times New Roman" w:cs="Times New Roman"/>
          <w:sz w:val="28"/>
          <w:szCs w:val="28"/>
        </w:rPr>
        <w:t>диниц измерений такие элементы.</w:t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 </w:t>
      </w:r>
      <w:r w:rsidR="0062551B" w:rsidRPr="00F631D2">
        <w:rPr>
          <w:rFonts w:ascii="Times New Roman" w:hAnsi="Times New Roman" w:cs="Times New Roman"/>
          <w:sz w:val="28"/>
          <w:szCs w:val="28"/>
        </w:rPr>
        <w:t>Для загрузки нажать кнопку «Загрузить номенклатуру»</w:t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3E204B" w:rsidRPr="00F631D2">
        <w:rPr>
          <w:rFonts w:ascii="Times New Roman" w:hAnsi="Times New Roman" w:cs="Times New Roman"/>
          <w:sz w:val="28"/>
          <w:szCs w:val="28"/>
        </w:rPr>
        <w:instrText xml:space="preserve"> REF _Ref195807761 \h  \* MERGEFORMAT </w:instrText>
      </w:r>
      <w:r w:rsidR="003E204B" w:rsidRPr="00F631D2">
        <w:rPr>
          <w:rFonts w:ascii="Times New Roman" w:hAnsi="Times New Roman" w:cs="Times New Roman"/>
          <w:sz w:val="28"/>
          <w:szCs w:val="28"/>
        </w:rPr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3E204B" w:rsidRPr="00F631D2">
        <w:rPr>
          <w:rFonts w:ascii="Times New Roman" w:hAnsi="Times New Roman" w:cs="Times New Roman"/>
          <w:sz w:val="28"/>
          <w:szCs w:val="28"/>
        </w:rPr>
        <w:t>Рисунок 2.9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3E204B" w:rsidRPr="00F631D2">
        <w:rPr>
          <w:rFonts w:ascii="Times New Roman" w:hAnsi="Times New Roman" w:cs="Times New Roman"/>
          <w:sz w:val="28"/>
          <w:szCs w:val="28"/>
        </w:rPr>
        <w:t>).</w:t>
      </w:r>
    </w:p>
    <w:p w14:paraId="39151310" w14:textId="77777777" w:rsidR="00203163" w:rsidRPr="00F631D2" w:rsidRDefault="0062551B" w:rsidP="00203163">
      <w:pPr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310E1BE" wp14:editId="59B10E23">
            <wp:extent cx="6120130" cy="374072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92E85" w14:textId="77777777" w:rsidR="00203163" w:rsidRPr="00F631D2" w:rsidRDefault="00F03891" w:rsidP="00F03891">
      <w:pPr>
        <w:pStyle w:val="GOSTFigName"/>
        <w:numPr>
          <w:ilvl w:val="0"/>
          <w:numId w:val="0"/>
        </w:numPr>
        <w:rPr>
          <w:rFonts w:ascii="Times New Roman" w:hAnsi="Times New Roman"/>
          <w:b w:val="0"/>
          <w:bCs/>
          <w:sz w:val="28"/>
          <w:szCs w:val="28"/>
        </w:rPr>
      </w:pPr>
      <w:bookmarkStart w:id="30" w:name="_Ref195807761"/>
      <w:bookmarkStart w:id="31" w:name="_Toc195808646"/>
      <w:r w:rsidRPr="00F631D2">
        <w:rPr>
          <w:rFonts w:ascii="Times New Roman" w:hAnsi="Times New Roman"/>
          <w:b w:val="0"/>
          <w:bCs/>
          <w:sz w:val="28"/>
          <w:szCs w:val="28"/>
        </w:rPr>
        <w:t xml:space="preserve">Рисунок 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2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r w:rsidRPr="00F631D2">
        <w:rPr>
          <w:rFonts w:ascii="Times New Roman" w:hAnsi="Times New Roman"/>
          <w:b w:val="0"/>
          <w:bCs/>
          <w:sz w:val="28"/>
          <w:szCs w:val="28"/>
        </w:rPr>
        <w:t>.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9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bookmarkEnd w:id="30"/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 xml:space="preserve"> – </w:t>
      </w:r>
      <w:r w:rsidR="00763D17" w:rsidRPr="00F631D2">
        <w:rPr>
          <w:rFonts w:ascii="Times New Roman" w:hAnsi="Times New Roman"/>
          <w:b w:val="0"/>
          <w:bCs/>
          <w:sz w:val="28"/>
          <w:szCs w:val="28"/>
        </w:rPr>
        <w:t xml:space="preserve">Загрузка </w:t>
      </w:r>
      <w:r w:rsidR="0062551B" w:rsidRPr="00F631D2">
        <w:rPr>
          <w:rFonts w:ascii="Times New Roman" w:hAnsi="Times New Roman"/>
          <w:b w:val="0"/>
          <w:bCs/>
          <w:sz w:val="28"/>
          <w:szCs w:val="28"/>
        </w:rPr>
        <w:t>номенклатуры</w:t>
      </w:r>
      <w:r w:rsidR="00763D17" w:rsidRPr="00F631D2">
        <w:rPr>
          <w:rFonts w:ascii="Times New Roman" w:hAnsi="Times New Roman"/>
          <w:b w:val="0"/>
          <w:bCs/>
          <w:sz w:val="28"/>
          <w:szCs w:val="28"/>
        </w:rPr>
        <w:t xml:space="preserve"> для интеграции</w:t>
      </w:r>
      <w:bookmarkEnd w:id="31"/>
    </w:p>
    <w:p w14:paraId="41CA8FC4" w14:textId="77777777" w:rsidR="000A7ACE" w:rsidRPr="00F631D2" w:rsidRDefault="00203163" w:rsidP="00457A48">
      <w:pPr>
        <w:pStyle w:val="10"/>
        <w:numPr>
          <w:ilvl w:val="0"/>
          <w:numId w:val="22"/>
        </w:numPr>
        <w:spacing w:line="276" w:lineRule="auto"/>
        <w:ind w:left="567" w:hanging="567"/>
        <w:rPr>
          <w:rFonts w:cs="Times New Roman"/>
          <w:sz w:val="28"/>
          <w:szCs w:val="28"/>
        </w:rPr>
      </w:pPr>
      <w:bookmarkStart w:id="32" w:name="_Toc67084104"/>
      <w:bookmarkStart w:id="33" w:name="_Toc195809662"/>
      <w:r w:rsidRPr="00F631D2">
        <w:rPr>
          <w:rFonts w:cs="Times New Roman"/>
          <w:sz w:val="28"/>
          <w:szCs w:val="28"/>
        </w:rPr>
        <w:lastRenderedPageBreak/>
        <w:t xml:space="preserve">Загрузка </w:t>
      </w:r>
      <w:bookmarkStart w:id="34" w:name="_Toc18917061"/>
      <w:bookmarkStart w:id="35" w:name="_Toc67084105"/>
      <w:bookmarkEnd w:id="32"/>
      <w:r w:rsidR="009518B8" w:rsidRPr="00F631D2">
        <w:rPr>
          <w:rFonts w:cs="Times New Roman"/>
          <w:sz w:val="28"/>
          <w:szCs w:val="28"/>
        </w:rPr>
        <w:t>данных по выдаче и списанию форменной одежды</w:t>
      </w:r>
      <w:bookmarkEnd w:id="33"/>
    </w:p>
    <w:p w14:paraId="12FA17F7" w14:textId="77777777" w:rsidR="00203163" w:rsidRPr="00F631D2" w:rsidRDefault="00203163" w:rsidP="003E204B">
      <w:pPr>
        <w:pStyle w:val="2"/>
        <w:numPr>
          <w:ilvl w:val="1"/>
          <w:numId w:val="41"/>
        </w:numPr>
        <w:ind w:left="567" w:hanging="567"/>
        <w:rPr>
          <w:rFonts w:cs="Times New Roman"/>
          <w:sz w:val="28"/>
          <w:szCs w:val="28"/>
        </w:rPr>
      </w:pPr>
      <w:bookmarkStart w:id="36" w:name="_Toc195809663"/>
      <w:r w:rsidRPr="00F631D2">
        <w:rPr>
          <w:rFonts w:cs="Times New Roman"/>
          <w:sz w:val="28"/>
          <w:szCs w:val="28"/>
        </w:rPr>
        <w:t>Работа с формуляр</w:t>
      </w:r>
      <w:r w:rsidR="003D62CF" w:rsidRPr="00F631D2">
        <w:rPr>
          <w:rFonts w:cs="Times New Roman"/>
          <w:sz w:val="28"/>
          <w:szCs w:val="28"/>
        </w:rPr>
        <w:t>ами</w:t>
      </w:r>
      <w:r w:rsidRPr="00F631D2">
        <w:rPr>
          <w:rFonts w:cs="Times New Roman"/>
          <w:sz w:val="28"/>
          <w:szCs w:val="28"/>
        </w:rPr>
        <w:t xml:space="preserve"> «</w:t>
      </w:r>
      <w:r w:rsidR="009D4CD3" w:rsidRPr="00F631D2">
        <w:rPr>
          <w:rFonts w:cs="Times New Roman"/>
          <w:sz w:val="28"/>
          <w:szCs w:val="28"/>
        </w:rPr>
        <w:t>Импорт данных</w:t>
      </w:r>
      <w:r w:rsidR="00BF70A5" w:rsidRPr="00F631D2">
        <w:rPr>
          <w:rFonts w:cs="Times New Roman"/>
          <w:sz w:val="28"/>
          <w:szCs w:val="28"/>
        </w:rPr>
        <w:t xml:space="preserve"> для МОЛ</w:t>
      </w:r>
      <w:r w:rsidRPr="00F631D2">
        <w:rPr>
          <w:rFonts w:cs="Times New Roman"/>
          <w:sz w:val="28"/>
          <w:szCs w:val="28"/>
        </w:rPr>
        <w:t>»</w:t>
      </w:r>
      <w:bookmarkEnd w:id="34"/>
      <w:bookmarkEnd w:id="35"/>
      <w:bookmarkEnd w:id="36"/>
      <w:r w:rsidR="003D62CF" w:rsidRPr="00F631D2">
        <w:rPr>
          <w:rFonts w:cs="Times New Roman"/>
          <w:sz w:val="28"/>
          <w:szCs w:val="28"/>
        </w:rPr>
        <w:t xml:space="preserve"> </w:t>
      </w:r>
    </w:p>
    <w:p w14:paraId="1F761654" w14:textId="77777777" w:rsidR="00203163" w:rsidRPr="00F631D2" w:rsidRDefault="00203163" w:rsidP="003E204B">
      <w:pPr>
        <w:pStyle w:val="3"/>
        <w:numPr>
          <w:ilvl w:val="2"/>
          <w:numId w:val="41"/>
        </w:numPr>
        <w:ind w:left="709" w:hanging="709"/>
        <w:rPr>
          <w:rFonts w:cs="Times New Roman"/>
          <w:szCs w:val="28"/>
        </w:rPr>
      </w:pPr>
      <w:bookmarkStart w:id="37" w:name="_Toc18917062"/>
      <w:bookmarkStart w:id="38" w:name="_Toc195809664"/>
      <w:r w:rsidRPr="00F631D2">
        <w:rPr>
          <w:rFonts w:cs="Times New Roman"/>
          <w:szCs w:val="28"/>
        </w:rPr>
        <w:t>Действия пользователя с ролью «</w:t>
      </w:r>
      <w:r w:rsidR="003A2466" w:rsidRPr="00F631D2">
        <w:rPr>
          <w:rFonts w:cs="Times New Roman"/>
          <w:szCs w:val="28"/>
        </w:rPr>
        <w:t>МОЛ</w:t>
      </w:r>
      <w:r w:rsidRPr="00F631D2">
        <w:rPr>
          <w:rFonts w:cs="Times New Roman"/>
          <w:szCs w:val="28"/>
        </w:rPr>
        <w:t>»</w:t>
      </w:r>
      <w:bookmarkEnd w:id="37"/>
      <w:r w:rsidR="00A07B64" w:rsidRPr="00F631D2">
        <w:rPr>
          <w:rFonts w:cs="Times New Roman"/>
          <w:szCs w:val="28"/>
        </w:rPr>
        <w:t xml:space="preserve"> при загрузке данных</w:t>
      </w:r>
      <w:bookmarkEnd w:id="38"/>
    </w:p>
    <w:p w14:paraId="104365D1" w14:textId="77777777" w:rsidR="00203163" w:rsidRPr="00F631D2" w:rsidRDefault="00203163" w:rsidP="00203163">
      <w:pPr>
        <w:rPr>
          <w:rFonts w:ascii="Times New Roman" w:hAnsi="Times New Roman" w:cs="Times New Roman"/>
          <w:sz w:val="28"/>
          <w:szCs w:val="28"/>
        </w:rPr>
      </w:pPr>
    </w:p>
    <w:p w14:paraId="04A5B97A" w14:textId="77777777" w:rsidR="00203163" w:rsidRPr="00F631D2" w:rsidRDefault="00203163" w:rsidP="003E20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 xml:space="preserve">Реестр загружается </w:t>
      </w:r>
      <w:r w:rsidR="00C6794D" w:rsidRPr="00F631D2">
        <w:rPr>
          <w:rFonts w:ascii="Times New Roman" w:hAnsi="Times New Roman" w:cs="Times New Roman"/>
          <w:sz w:val="28"/>
          <w:szCs w:val="28"/>
        </w:rPr>
        <w:t>формуляром</w:t>
      </w:r>
      <w:r w:rsidR="00F80BC5" w:rsidRPr="00F631D2">
        <w:rPr>
          <w:rFonts w:ascii="Times New Roman" w:hAnsi="Times New Roman" w:cs="Times New Roman"/>
          <w:sz w:val="28"/>
          <w:szCs w:val="28"/>
        </w:rPr>
        <w:t xml:space="preserve"> «Импорт данных для МОЛ»</w:t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3E204B" w:rsidRPr="00F631D2">
        <w:rPr>
          <w:rFonts w:ascii="Times New Roman" w:hAnsi="Times New Roman" w:cs="Times New Roman"/>
          <w:sz w:val="28"/>
          <w:szCs w:val="28"/>
        </w:rPr>
        <w:instrText xml:space="preserve"> REF _Ref195807918 \h </w:instrText>
      </w:r>
      <w:r w:rsidR="00F631D2" w:rsidRPr="00F631D2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E204B" w:rsidRPr="00F631D2">
        <w:rPr>
          <w:rFonts w:ascii="Times New Roman" w:hAnsi="Times New Roman" w:cs="Times New Roman"/>
          <w:sz w:val="28"/>
          <w:szCs w:val="28"/>
        </w:rPr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E204B"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="003E204B" w:rsidRPr="00F631D2">
        <w:rPr>
          <w:rFonts w:ascii="Times New Roman" w:hAnsi="Times New Roman" w:cs="Times New Roman"/>
          <w:sz w:val="28"/>
          <w:szCs w:val="28"/>
        </w:rPr>
        <w:t>.</w:t>
      </w:r>
      <w:r w:rsidR="003E204B" w:rsidRPr="00F631D2">
        <w:rPr>
          <w:rFonts w:ascii="Times New Roman" w:hAnsi="Times New Roman" w:cs="Times New Roman"/>
          <w:noProof/>
          <w:sz w:val="28"/>
          <w:szCs w:val="28"/>
        </w:rPr>
        <w:t>1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3E204B" w:rsidRPr="00F631D2">
        <w:rPr>
          <w:rFonts w:ascii="Times New Roman" w:hAnsi="Times New Roman" w:cs="Times New Roman"/>
          <w:sz w:val="28"/>
          <w:szCs w:val="28"/>
        </w:rPr>
        <w:t>).</w:t>
      </w:r>
    </w:p>
    <w:p w14:paraId="64C939C9" w14:textId="77777777" w:rsidR="003E204B" w:rsidRPr="00F631D2" w:rsidRDefault="003E204B" w:rsidP="003E20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BAC444" w14:textId="77777777" w:rsidR="00FA3F62" w:rsidRPr="00F631D2" w:rsidRDefault="00F80BC5" w:rsidP="003E204B">
      <w:pPr>
        <w:pStyle w:val="aff0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_Ref195807918"/>
      <w:r w:rsidRPr="00F631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7845EE" wp14:editId="391FA6E9">
            <wp:extent cx="6120130" cy="42760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81BEE" w14:textId="77777777" w:rsidR="00FA3F62" w:rsidRPr="00F631D2" w:rsidRDefault="00FA3F62" w:rsidP="003E204B">
      <w:pPr>
        <w:pStyle w:val="aff0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02427EA" w14:textId="77777777" w:rsidR="00763D17" w:rsidRPr="00F631D2" w:rsidRDefault="00F03891" w:rsidP="003E204B">
      <w:pPr>
        <w:pStyle w:val="aff0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40" w:name="_Toc195808647"/>
      <w:r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.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1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bookmarkEnd w:id="39"/>
      <w:r w:rsidRPr="00F631D2">
        <w:rPr>
          <w:rFonts w:ascii="Times New Roman" w:hAnsi="Times New Roman" w:cs="Times New Roman"/>
          <w:noProof/>
          <w:sz w:val="28"/>
          <w:szCs w:val="28"/>
        </w:rPr>
        <w:t xml:space="preserve"> – </w:t>
      </w:r>
      <w:r w:rsidR="00763D17" w:rsidRPr="00F631D2">
        <w:rPr>
          <w:rFonts w:ascii="Times New Roman" w:hAnsi="Times New Roman" w:cs="Times New Roman"/>
          <w:sz w:val="28"/>
          <w:szCs w:val="28"/>
        </w:rPr>
        <w:t>Создание документа</w:t>
      </w:r>
      <w:r w:rsidR="007A192E" w:rsidRPr="00F631D2">
        <w:rPr>
          <w:rFonts w:ascii="Times New Roman" w:hAnsi="Times New Roman" w:cs="Times New Roman"/>
          <w:sz w:val="28"/>
          <w:szCs w:val="28"/>
        </w:rPr>
        <w:t xml:space="preserve"> Импорт данных</w:t>
      </w:r>
      <w:bookmarkEnd w:id="40"/>
    </w:p>
    <w:p w14:paraId="161C2D87" w14:textId="77777777" w:rsidR="00763D17" w:rsidRPr="00F631D2" w:rsidRDefault="00763D17" w:rsidP="00203163">
      <w:pPr>
        <w:pStyle w:val="aff0"/>
        <w:ind w:hanging="1571"/>
        <w:rPr>
          <w:rFonts w:ascii="Times New Roman" w:hAnsi="Times New Roman" w:cs="Times New Roman"/>
          <w:sz w:val="28"/>
          <w:szCs w:val="28"/>
        </w:rPr>
      </w:pPr>
    </w:p>
    <w:p w14:paraId="520B4EA3" w14:textId="77777777" w:rsidR="00203163" w:rsidRPr="00F631D2" w:rsidRDefault="00203163" w:rsidP="003E204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Для выполнения загрузки необходимо создать новый документ, в шапке указать дату документа</w:t>
      </w:r>
      <w:r w:rsidR="007A192E" w:rsidRPr="00F631D2">
        <w:rPr>
          <w:rFonts w:ascii="Times New Roman" w:hAnsi="Times New Roman" w:cs="Times New Roman"/>
          <w:sz w:val="28"/>
          <w:szCs w:val="28"/>
        </w:rPr>
        <w:t xml:space="preserve"> и </w:t>
      </w:r>
      <w:r w:rsidR="00A17B89" w:rsidRPr="00F631D2">
        <w:rPr>
          <w:rFonts w:ascii="Times New Roman" w:hAnsi="Times New Roman" w:cs="Times New Roman"/>
          <w:sz w:val="28"/>
          <w:szCs w:val="28"/>
        </w:rPr>
        <w:t>вид загружаемых данных «Интеграция с ФТС</w:t>
      </w:r>
      <w:r w:rsidR="00F80BC5" w:rsidRPr="00F631D2">
        <w:rPr>
          <w:rFonts w:ascii="Times New Roman" w:hAnsi="Times New Roman" w:cs="Times New Roman"/>
          <w:sz w:val="28"/>
          <w:szCs w:val="28"/>
        </w:rPr>
        <w:t xml:space="preserve"> Вещевое довольствие</w:t>
      </w:r>
      <w:r w:rsidR="00A17B89" w:rsidRPr="00F631D2">
        <w:rPr>
          <w:rFonts w:ascii="Times New Roman" w:hAnsi="Times New Roman" w:cs="Times New Roman"/>
          <w:sz w:val="28"/>
          <w:szCs w:val="28"/>
        </w:rPr>
        <w:t>»</w:t>
      </w:r>
      <w:r w:rsidRPr="00F631D2">
        <w:rPr>
          <w:rFonts w:ascii="Times New Roman" w:hAnsi="Times New Roman" w:cs="Times New Roman"/>
          <w:sz w:val="28"/>
          <w:szCs w:val="28"/>
        </w:rPr>
        <w:t xml:space="preserve">. Дата документа должна быть установлена в значение </w:t>
      </w:r>
      <w:r w:rsidR="00F80BC5" w:rsidRPr="00F631D2">
        <w:rPr>
          <w:rFonts w:ascii="Times New Roman" w:hAnsi="Times New Roman" w:cs="Times New Roman"/>
          <w:sz w:val="28"/>
          <w:szCs w:val="28"/>
        </w:rPr>
        <w:t>день месяца периода загружаемых данных</w:t>
      </w:r>
      <w:r w:rsidRPr="00F631D2">
        <w:rPr>
          <w:rFonts w:ascii="Times New Roman" w:hAnsi="Times New Roman" w:cs="Times New Roman"/>
          <w:sz w:val="28"/>
          <w:szCs w:val="28"/>
        </w:rPr>
        <w:t xml:space="preserve">. </w:t>
      </w:r>
      <w:r w:rsidR="00A17B89" w:rsidRPr="00F631D2">
        <w:rPr>
          <w:rFonts w:ascii="Times New Roman" w:hAnsi="Times New Roman" w:cs="Times New Roman"/>
          <w:sz w:val="28"/>
          <w:szCs w:val="28"/>
        </w:rPr>
        <w:t xml:space="preserve">Также необходимо указать каталог загрузки, в который предварительно был сохранен файл с </w:t>
      </w:r>
      <w:r w:rsidR="00F80BC5" w:rsidRPr="00F631D2">
        <w:rPr>
          <w:rFonts w:ascii="Times New Roman" w:hAnsi="Times New Roman" w:cs="Times New Roman"/>
          <w:sz w:val="28"/>
          <w:szCs w:val="28"/>
        </w:rPr>
        <w:t>данными для загрузки</w:t>
      </w:r>
      <w:r w:rsidR="00A17B89" w:rsidRPr="00F631D2">
        <w:rPr>
          <w:rFonts w:ascii="Times New Roman" w:hAnsi="Times New Roman" w:cs="Times New Roman"/>
          <w:sz w:val="28"/>
          <w:szCs w:val="28"/>
        </w:rPr>
        <w:t>.</w:t>
      </w:r>
    </w:p>
    <w:p w14:paraId="16D49EB5" w14:textId="77777777" w:rsidR="00203163" w:rsidRPr="00F631D2" w:rsidRDefault="00203163" w:rsidP="003E204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lastRenderedPageBreak/>
        <w:t>Затем необходимо прочитать файл</w:t>
      </w:r>
      <w:r w:rsidR="00F80BC5" w:rsidRPr="00F631D2">
        <w:rPr>
          <w:rFonts w:ascii="Times New Roman" w:hAnsi="Times New Roman" w:cs="Times New Roman"/>
          <w:sz w:val="28"/>
          <w:szCs w:val="28"/>
        </w:rPr>
        <w:t xml:space="preserve"> данных</w:t>
      </w:r>
      <w:r w:rsidRPr="00F631D2">
        <w:rPr>
          <w:rFonts w:ascii="Times New Roman" w:hAnsi="Times New Roman" w:cs="Times New Roman"/>
          <w:sz w:val="28"/>
          <w:szCs w:val="28"/>
        </w:rPr>
        <w:t xml:space="preserve"> по кнопке «Заполн</w:t>
      </w:r>
      <w:r w:rsidR="00A17B89" w:rsidRPr="00F631D2">
        <w:rPr>
          <w:rFonts w:ascii="Times New Roman" w:hAnsi="Times New Roman" w:cs="Times New Roman"/>
          <w:sz w:val="28"/>
          <w:szCs w:val="28"/>
        </w:rPr>
        <w:t>ить</w:t>
      </w:r>
      <w:r w:rsidRPr="00F631D2">
        <w:rPr>
          <w:rFonts w:ascii="Times New Roman" w:hAnsi="Times New Roman" w:cs="Times New Roman"/>
          <w:sz w:val="28"/>
          <w:szCs w:val="28"/>
        </w:rPr>
        <w:t>»</w:t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3E204B" w:rsidRPr="00F631D2">
        <w:rPr>
          <w:rFonts w:ascii="Times New Roman" w:hAnsi="Times New Roman" w:cs="Times New Roman"/>
          <w:sz w:val="28"/>
          <w:szCs w:val="28"/>
        </w:rPr>
        <w:instrText xml:space="preserve"> REF _Ref195807965 \h </w:instrText>
      </w:r>
      <w:r w:rsidR="00F631D2" w:rsidRPr="00F631D2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E204B" w:rsidRPr="00F631D2">
        <w:rPr>
          <w:rFonts w:ascii="Times New Roman" w:hAnsi="Times New Roman" w:cs="Times New Roman"/>
          <w:sz w:val="28"/>
          <w:szCs w:val="28"/>
        </w:rPr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E204B"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="003E204B" w:rsidRPr="00F631D2">
        <w:rPr>
          <w:rFonts w:ascii="Times New Roman" w:hAnsi="Times New Roman" w:cs="Times New Roman"/>
          <w:sz w:val="28"/>
          <w:szCs w:val="28"/>
        </w:rPr>
        <w:t>.</w:t>
      </w:r>
      <w:r w:rsidR="003E204B"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3E204B" w:rsidRPr="00F631D2">
        <w:rPr>
          <w:rFonts w:ascii="Times New Roman" w:hAnsi="Times New Roman" w:cs="Times New Roman"/>
          <w:sz w:val="28"/>
          <w:szCs w:val="28"/>
        </w:rPr>
        <w:t>).</w:t>
      </w:r>
    </w:p>
    <w:p w14:paraId="75D930E9" w14:textId="77777777" w:rsidR="003E204B" w:rsidRPr="00F631D2" w:rsidRDefault="00F80BC5" w:rsidP="003E204B">
      <w:pPr>
        <w:pStyle w:val="aff0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41" w:name="_Ref195807965"/>
      <w:r w:rsidRPr="00F631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52FE68" wp14:editId="20F69361">
            <wp:extent cx="5072907" cy="352598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72972" cy="352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64C76" w14:textId="77777777" w:rsidR="003E204B" w:rsidRPr="00F631D2" w:rsidRDefault="003E204B" w:rsidP="003E204B">
      <w:pPr>
        <w:pStyle w:val="aff0"/>
        <w:ind w:left="0"/>
        <w:rPr>
          <w:rFonts w:ascii="Times New Roman" w:hAnsi="Times New Roman" w:cs="Times New Roman"/>
          <w:sz w:val="28"/>
          <w:szCs w:val="28"/>
        </w:rPr>
      </w:pPr>
    </w:p>
    <w:p w14:paraId="46202169" w14:textId="77777777" w:rsidR="00763D17" w:rsidRPr="00F631D2" w:rsidRDefault="00F03891" w:rsidP="003E204B">
      <w:pPr>
        <w:pStyle w:val="aff0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42" w:name="_Toc195808648"/>
      <w:r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.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2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bookmarkEnd w:id="41"/>
      <w:r w:rsidRPr="00F631D2">
        <w:rPr>
          <w:rFonts w:ascii="Times New Roman" w:hAnsi="Times New Roman" w:cs="Times New Roman"/>
          <w:noProof/>
          <w:sz w:val="28"/>
          <w:szCs w:val="28"/>
        </w:rPr>
        <w:t xml:space="preserve"> – </w:t>
      </w:r>
      <w:r w:rsidR="00763D17" w:rsidRPr="00F631D2">
        <w:rPr>
          <w:rFonts w:ascii="Times New Roman" w:hAnsi="Times New Roman" w:cs="Times New Roman"/>
          <w:sz w:val="28"/>
          <w:szCs w:val="28"/>
        </w:rPr>
        <w:t>Начало заполнения документа</w:t>
      </w:r>
      <w:bookmarkEnd w:id="42"/>
    </w:p>
    <w:p w14:paraId="59AE8B1D" w14:textId="77777777" w:rsidR="00F80BC5" w:rsidRPr="00F631D2" w:rsidRDefault="00F80BC5" w:rsidP="00F03891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81BCCCD" w14:textId="77777777" w:rsidR="00C0520F" w:rsidRPr="00F631D2" w:rsidRDefault="00203163" w:rsidP="003E204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Для выполнения загрузки данных в документ необходимо нажать кнопку</w:t>
      </w:r>
      <w:r w:rsidR="00C0520F" w:rsidRPr="00F631D2">
        <w:rPr>
          <w:rFonts w:ascii="Times New Roman" w:hAnsi="Times New Roman" w:cs="Times New Roman"/>
          <w:sz w:val="28"/>
          <w:szCs w:val="28"/>
        </w:rPr>
        <w:t xml:space="preserve"> </w:t>
      </w:r>
      <w:r w:rsidRPr="00F631D2">
        <w:rPr>
          <w:rFonts w:ascii="Times New Roman" w:hAnsi="Times New Roman" w:cs="Times New Roman"/>
          <w:sz w:val="28"/>
          <w:szCs w:val="28"/>
        </w:rPr>
        <w:t>«За</w:t>
      </w:r>
      <w:r w:rsidR="00C0520F" w:rsidRPr="00F631D2">
        <w:rPr>
          <w:rFonts w:ascii="Times New Roman" w:hAnsi="Times New Roman" w:cs="Times New Roman"/>
          <w:sz w:val="28"/>
          <w:szCs w:val="28"/>
        </w:rPr>
        <w:t>грузить»</w:t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3E204B" w:rsidRPr="00F631D2">
        <w:rPr>
          <w:rFonts w:ascii="Times New Roman" w:hAnsi="Times New Roman" w:cs="Times New Roman"/>
          <w:sz w:val="28"/>
          <w:szCs w:val="28"/>
        </w:rPr>
        <w:instrText xml:space="preserve"> REF _Ref195808009 \h </w:instrText>
      </w:r>
      <w:r w:rsidR="00F631D2" w:rsidRPr="00F631D2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E204B" w:rsidRPr="00F631D2">
        <w:rPr>
          <w:rFonts w:ascii="Times New Roman" w:hAnsi="Times New Roman" w:cs="Times New Roman"/>
          <w:sz w:val="28"/>
          <w:szCs w:val="28"/>
        </w:rPr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E204B"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="003E204B" w:rsidRPr="00F631D2">
        <w:rPr>
          <w:rFonts w:ascii="Times New Roman" w:hAnsi="Times New Roman" w:cs="Times New Roman"/>
          <w:sz w:val="28"/>
          <w:szCs w:val="28"/>
        </w:rPr>
        <w:t>.</w:t>
      </w:r>
      <w:r w:rsidR="003E204B"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3E204B" w:rsidRPr="00F631D2">
        <w:rPr>
          <w:rFonts w:ascii="Times New Roman" w:hAnsi="Times New Roman" w:cs="Times New Roman"/>
          <w:sz w:val="28"/>
          <w:szCs w:val="28"/>
        </w:rPr>
        <w:t>).</w:t>
      </w:r>
    </w:p>
    <w:p w14:paraId="7D8C9236" w14:textId="77777777" w:rsidR="003E204B" w:rsidRPr="00F631D2" w:rsidRDefault="003C42CA" w:rsidP="00F03891">
      <w:pPr>
        <w:pStyle w:val="aff0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bookmarkStart w:id="43" w:name="_Ref195808009"/>
      <w:r w:rsidRPr="00F631D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E80C189" wp14:editId="1C8D81AF">
            <wp:extent cx="5397502" cy="328341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7861" cy="328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2153C" w14:textId="77777777" w:rsidR="003E204B" w:rsidRPr="00F631D2" w:rsidRDefault="003E204B" w:rsidP="00F03891">
      <w:pPr>
        <w:pStyle w:val="aff0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</w:p>
    <w:p w14:paraId="5A855CC3" w14:textId="77777777" w:rsidR="00763D17" w:rsidRPr="00F631D2" w:rsidRDefault="00F03891" w:rsidP="00F03891">
      <w:pPr>
        <w:pStyle w:val="aff0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bookmarkStart w:id="44" w:name="_Toc195808649"/>
      <w:r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.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bookmarkEnd w:id="43"/>
      <w:r w:rsidRPr="00F631D2">
        <w:rPr>
          <w:rFonts w:ascii="Times New Roman" w:hAnsi="Times New Roman" w:cs="Times New Roman"/>
          <w:noProof/>
          <w:sz w:val="28"/>
          <w:szCs w:val="28"/>
        </w:rPr>
        <w:t xml:space="preserve"> – </w:t>
      </w:r>
      <w:r w:rsidR="00C0520F" w:rsidRPr="00F631D2">
        <w:rPr>
          <w:rFonts w:ascii="Times New Roman" w:hAnsi="Times New Roman" w:cs="Times New Roman"/>
          <w:sz w:val="28"/>
          <w:szCs w:val="28"/>
        </w:rPr>
        <w:t>Начало загрузки данных</w:t>
      </w:r>
      <w:bookmarkEnd w:id="44"/>
    </w:p>
    <w:p w14:paraId="494486FF" w14:textId="77777777" w:rsidR="00763D17" w:rsidRPr="00F631D2" w:rsidRDefault="00763D17" w:rsidP="00203163">
      <w:pPr>
        <w:pStyle w:val="aff0"/>
        <w:ind w:left="0"/>
        <w:rPr>
          <w:rFonts w:ascii="Times New Roman" w:hAnsi="Times New Roman" w:cs="Times New Roman"/>
          <w:sz w:val="28"/>
          <w:szCs w:val="28"/>
        </w:rPr>
      </w:pPr>
    </w:p>
    <w:p w14:paraId="64FBBC87" w14:textId="77777777" w:rsidR="00203163" w:rsidRPr="00F631D2" w:rsidRDefault="00203163" w:rsidP="003E204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После нажатия кнопки открывается форма для загрузки данных. Необходимо указать</w:t>
      </w:r>
      <w:r w:rsidR="00F80BC5" w:rsidRPr="00F631D2">
        <w:rPr>
          <w:rFonts w:ascii="Times New Roman" w:hAnsi="Times New Roman" w:cs="Times New Roman"/>
          <w:sz w:val="28"/>
          <w:szCs w:val="28"/>
        </w:rPr>
        <w:t xml:space="preserve"> КПС, на котором учитывается номенклатура.</w:t>
      </w:r>
      <w:r w:rsidRPr="00F631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C635B" w14:textId="77777777" w:rsidR="00203163" w:rsidRPr="00F631D2" w:rsidRDefault="00203163" w:rsidP="003E204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Нажать кнопку «</w:t>
      </w:r>
      <w:r w:rsidR="005D21CD" w:rsidRPr="00F631D2">
        <w:rPr>
          <w:rFonts w:ascii="Times New Roman" w:hAnsi="Times New Roman" w:cs="Times New Roman"/>
          <w:sz w:val="28"/>
          <w:szCs w:val="28"/>
        </w:rPr>
        <w:t>Загрузить документ</w:t>
      </w:r>
      <w:r w:rsidRPr="00F631D2">
        <w:rPr>
          <w:rFonts w:ascii="Times New Roman" w:hAnsi="Times New Roman" w:cs="Times New Roman"/>
          <w:sz w:val="28"/>
          <w:szCs w:val="28"/>
        </w:rPr>
        <w:t>»</w:t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3E204B" w:rsidRPr="00F631D2">
        <w:rPr>
          <w:rFonts w:ascii="Times New Roman" w:hAnsi="Times New Roman" w:cs="Times New Roman"/>
          <w:sz w:val="28"/>
          <w:szCs w:val="28"/>
        </w:rPr>
        <w:instrText xml:space="preserve"> REF _Ref195808115 \h  \* MERGEFORMAT </w:instrText>
      </w:r>
      <w:r w:rsidR="003E204B" w:rsidRPr="00F631D2">
        <w:rPr>
          <w:rFonts w:ascii="Times New Roman" w:hAnsi="Times New Roman" w:cs="Times New Roman"/>
          <w:sz w:val="28"/>
          <w:szCs w:val="28"/>
        </w:rPr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3E204B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E204B"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="003E204B" w:rsidRPr="00F631D2">
        <w:rPr>
          <w:rFonts w:ascii="Times New Roman" w:hAnsi="Times New Roman" w:cs="Times New Roman"/>
          <w:sz w:val="28"/>
          <w:szCs w:val="28"/>
        </w:rPr>
        <w:t>.</w:t>
      </w:r>
      <w:r w:rsidR="003E204B" w:rsidRPr="00F631D2">
        <w:rPr>
          <w:rFonts w:ascii="Times New Roman" w:hAnsi="Times New Roman" w:cs="Times New Roman"/>
          <w:noProof/>
          <w:sz w:val="28"/>
          <w:szCs w:val="28"/>
        </w:rPr>
        <w:t>4</w:t>
      </w:r>
      <w:r w:rsidR="003E204B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3E204B" w:rsidRPr="00F631D2">
        <w:rPr>
          <w:rFonts w:ascii="Times New Roman" w:hAnsi="Times New Roman" w:cs="Times New Roman"/>
          <w:sz w:val="28"/>
          <w:szCs w:val="28"/>
        </w:rPr>
        <w:t>)</w:t>
      </w:r>
      <w:r w:rsidRPr="00F631D2">
        <w:rPr>
          <w:rFonts w:ascii="Times New Roman" w:hAnsi="Times New Roman" w:cs="Times New Roman"/>
          <w:sz w:val="28"/>
          <w:szCs w:val="28"/>
        </w:rPr>
        <w:t>.</w:t>
      </w:r>
    </w:p>
    <w:p w14:paraId="46FC6B81" w14:textId="77777777" w:rsidR="00203163" w:rsidRPr="00F631D2" w:rsidRDefault="003C42CA" w:rsidP="005D21CD">
      <w:pPr>
        <w:pStyle w:val="aff0"/>
        <w:ind w:hanging="720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B4D30A" wp14:editId="631116E0">
            <wp:extent cx="5773766" cy="2850939"/>
            <wp:effectExtent l="0" t="0" r="0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73766" cy="2850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51EB6" w14:textId="77777777" w:rsidR="00763D17" w:rsidRPr="00F631D2" w:rsidRDefault="00F03891" w:rsidP="00F03891">
      <w:pPr>
        <w:pStyle w:val="GOSTFigName"/>
        <w:numPr>
          <w:ilvl w:val="0"/>
          <w:numId w:val="0"/>
        </w:numPr>
        <w:rPr>
          <w:rFonts w:ascii="Times New Roman" w:hAnsi="Times New Roman"/>
          <w:b w:val="0"/>
          <w:bCs/>
          <w:sz w:val="28"/>
          <w:szCs w:val="28"/>
        </w:rPr>
      </w:pPr>
      <w:bookmarkStart w:id="45" w:name="_Ref195808115"/>
      <w:bookmarkStart w:id="46" w:name="_Toc195808650"/>
      <w:r w:rsidRPr="00F631D2">
        <w:rPr>
          <w:rFonts w:ascii="Times New Roman" w:hAnsi="Times New Roman"/>
          <w:b w:val="0"/>
          <w:bCs/>
          <w:sz w:val="28"/>
          <w:szCs w:val="28"/>
        </w:rPr>
        <w:t xml:space="preserve">Рисунок 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3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r w:rsidRPr="00F631D2">
        <w:rPr>
          <w:rFonts w:ascii="Times New Roman" w:hAnsi="Times New Roman"/>
          <w:b w:val="0"/>
          <w:bCs/>
          <w:sz w:val="28"/>
          <w:szCs w:val="28"/>
        </w:rPr>
        <w:t>.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4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bookmarkEnd w:id="45"/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 xml:space="preserve"> – </w:t>
      </w:r>
      <w:r w:rsidR="00763D17" w:rsidRPr="00F631D2">
        <w:rPr>
          <w:rFonts w:ascii="Times New Roman" w:hAnsi="Times New Roman"/>
          <w:b w:val="0"/>
          <w:bCs/>
          <w:sz w:val="28"/>
          <w:szCs w:val="28"/>
        </w:rPr>
        <w:t xml:space="preserve">Окно загрузки файла </w:t>
      </w:r>
      <w:r w:rsidR="00F80BC5" w:rsidRPr="00F631D2">
        <w:rPr>
          <w:rFonts w:ascii="Times New Roman" w:hAnsi="Times New Roman"/>
          <w:b w:val="0"/>
          <w:bCs/>
          <w:sz w:val="28"/>
          <w:szCs w:val="28"/>
        </w:rPr>
        <w:t>данных</w:t>
      </w:r>
      <w:bookmarkEnd w:id="46"/>
    </w:p>
    <w:p w14:paraId="2B6806B5" w14:textId="77777777" w:rsidR="00203163" w:rsidRPr="00F631D2" w:rsidRDefault="00203163" w:rsidP="00203163">
      <w:pPr>
        <w:pStyle w:val="aff0"/>
        <w:ind w:hanging="1004"/>
        <w:rPr>
          <w:rFonts w:ascii="Times New Roman" w:hAnsi="Times New Roman" w:cs="Times New Roman"/>
          <w:sz w:val="28"/>
          <w:szCs w:val="28"/>
        </w:rPr>
      </w:pPr>
    </w:p>
    <w:p w14:paraId="50D61862" w14:textId="77777777" w:rsidR="005D21CD" w:rsidRPr="00F631D2" w:rsidRDefault="006F065C" w:rsidP="003E204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ВАЖНО</w:t>
      </w:r>
      <w:r w:rsidR="00FA3F62" w:rsidRPr="00F631D2">
        <w:rPr>
          <w:rFonts w:ascii="Times New Roman" w:hAnsi="Times New Roman" w:cs="Times New Roman"/>
          <w:b/>
          <w:bCs/>
          <w:sz w:val="28"/>
          <w:szCs w:val="28"/>
        </w:rPr>
        <w:t xml:space="preserve">! </w:t>
      </w:r>
      <w:r w:rsidR="005D21CD" w:rsidRPr="00F631D2">
        <w:rPr>
          <w:rFonts w:ascii="Times New Roman" w:hAnsi="Times New Roman" w:cs="Times New Roman"/>
          <w:sz w:val="28"/>
          <w:szCs w:val="28"/>
        </w:rPr>
        <w:t xml:space="preserve">После успешной загрузки выдается протокол загрузки без ошибок. </w:t>
      </w:r>
      <w:r w:rsidR="00B25847" w:rsidRPr="00F631D2">
        <w:rPr>
          <w:rFonts w:ascii="Times New Roman" w:hAnsi="Times New Roman" w:cs="Times New Roman"/>
          <w:sz w:val="28"/>
          <w:szCs w:val="28"/>
        </w:rPr>
        <w:t xml:space="preserve">При наличии ошибок загрузка </w:t>
      </w:r>
      <w:proofErr w:type="gramStart"/>
      <w:r w:rsidR="00B25847" w:rsidRPr="00F631D2">
        <w:rPr>
          <w:rFonts w:ascii="Times New Roman" w:hAnsi="Times New Roman" w:cs="Times New Roman"/>
          <w:sz w:val="28"/>
          <w:szCs w:val="28"/>
        </w:rPr>
        <w:t>не возможна</w:t>
      </w:r>
      <w:proofErr w:type="gramEnd"/>
      <w:r w:rsidR="00B25847" w:rsidRPr="00F631D2">
        <w:rPr>
          <w:rFonts w:ascii="Times New Roman" w:hAnsi="Times New Roman" w:cs="Times New Roman"/>
          <w:sz w:val="28"/>
          <w:szCs w:val="28"/>
        </w:rPr>
        <w:t xml:space="preserve">, необходимо устранить ошибки и повторить загрузку. Возможны ошибки о том, что не найден </w:t>
      </w:r>
      <w:proofErr w:type="gramStart"/>
      <w:r w:rsidR="00B25847" w:rsidRPr="00F631D2">
        <w:rPr>
          <w:rFonts w:ascii="Times New Roman" w:hAnsi="Times New Roman" w:cs="Times New Roman"/>
          <w:sz w:val="28"/>
          <w:szCs w:val="28"/>
        </w:rPr>
        <w:t>ЦМО</w:t>
      </w:r>
      <w:proofErr w:type="gramEnd"/>
      <w:r w:rsidR="00B25847" w:rsidRPr="00F631D2">
        <w:rPr>
          <w:rFonts w:ascii="Times New Roman" w:hAnsi="Times New Roman" w:cs="Times New Roman"/>
          <w:sz w:val="28"/>
          <w:szCs w:val="28"/>
        </w:rPr>
        <w:t xml:space="preserve"> указанный в файле загрузке </w:t>
      </w:r>
      <w:r w:rsidR="00AA30E2" w:rsidRPr="00F631D2">
        <w:rPr>
          <w:rFonts w:ascii="Times New Roman" w:hAnsi="Times New Roman" w:cs="Times New Roman"/>
          <w:sz w:val="28"/>
          <w:szCs w:val="28"/>
        </w:rPr>
        <w:t xml:space="preserve">(поиск ЦМО выполняется по реквизиту Сотрудник справочника ЦМО сначала по ИНН сотрудника, затем по СНИЛС, затем по наименованию). Если в файле загрузки заполнено поле </w:t>
      </w:r>
      <w:proofErr w:type="spellStart"/>
      <w:r w:rsidR="00AA30E2" w:rsidRPr="00F631D2">
        <w:rPr>
          <w:rFonts w:ascii="Times New Roman" w:hAnsi="Times New Roman" w:cs="Times New Roman"/>
          <w:sz w:val="28"/>
          <w:szCs w:val="28"/>
        </w:rPr>
        <w:t>AgentPlace</w:t>
      </w:r>
      <w:proofErr w:type="spellEnd"/>
      <w:r w:rsidR="00AA30E2" w:rsidRPr="00F631D2">
        <w:rPr>
          <w:rFonts w:ascii="Times New Roman" w:hAnsi="Times New Roman" w:cs="Times New Roman"/>
          <w:sz w:val="28"/>
          <w:szCs w:val="28"/>
        </w:rPr>
        <w:t xml:space="preserve"> для ЦМО (место хранения), то поиск ЦМО осуществляется по сотруднику и месту хранения (поиск места хранения выполняется по наименованию), </w:t>
      </w:r>
      <w:r w:rsidR="00B25847" w:rsidRPr="00F631D2">
        <w:rPr>
          <w:rFonts w:ascii="Times New Roman" w:hAnsi="Times New Roman" w:cs="Times New Roman"/>
          <w:sz w:val="28"/>
          <w:szCs w:val="28"/>
        </w:rPr>
        <w:t>не достаточно остатка по номенклатуре у ЦМО, указанного в файле загрузки, не найдена номенклатура в справочнике по коду</w:t>
      </w:r>
      <w:r w:rsidR="00883097">
        <w:rPr>
          <w:rFonts w:ascii="Times New Roman" w:hAnsi="Times New Roman" w:cs="Times New Roman"/>
          <w:sz w:val="28"/>
          <w:szCs w:val="28"/>
        </w:rPr>
        <w:t>,</w:t>
      </w:r>
      <w:r w:rsidR="00B25847" w:rsidRPr="00F631D2">
        <w:rPr>
          <w:rFonts w:ascii="Times New Roman" w:hAnsi="Times New Roman" w:cs="Times New Roman"/>
          <w:sz w:val="28"/>
          <w:szCs w:val="28"/>
        </w:rPr>
        <w:t xml:space="preserve"> указанному в файле загрузки (поиск номенклатуры выполняется по реквизиту справочника Номенклатурный номер)</w:t>
      </w:r>
      <w:r w:rsidRPr="00F631D2">
        <w:rPr>
          <w:rFonts w:ascii="Times New Roman" w:hAnsi="Times New Roman" w:cs="Times New Roman"/>
          <w:sz w:val="28"/>
          <w:szCs w:val="28"/>
        </w:rPr>
        <w:t>.</w:t>
      </w:r>
    </w:p>
    <w:p w14:paraId="40723E25" w14:textId="77777777" w:rsidR="00CA1AD2" w:rsidRPr="00F631D2" w:rsidRDefault="00CA1AD2" w:rsidP="003E204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По результату загрузки в табличной части документа «Импорт данных для МОЛ» на вкладке «Загруженные данные» будут отображены загруженные документы «</w:t>
      </w:r>
      <w:r w:rsidR="0023336C" w:rsidRPr="00F631D2">
        <w:rPr>
          <w:rFonts w:ascii="Times New Roman" w:hAnsi="Times New Roman" w:cs="Times New Roman"/>
          <w:sz w:val="28"/>
          <w:szCs w:val="28"/>
        </w:rPr>
        <w:t>Акт приема-передачи объектов, полученных в личное пользование (ф.0510434)</w:t>
      </w:r>
      <w:r w:rsidRPr="00F631D2">
        <w:rPr>
          <w:rFonts w:ascii="Times New Roman" w:hAnsi="Times New Roman" w:cs="Times New Roman"/>
          <w:sz w:val="28"/>
          <w:szCs w:val="28"/>
        </w:rPr>
        <w:t>» (для операции Выданы предметы форменной одежды)</w:t>
      </w:r>
      <w:r w:rsidR="0023336C" w:rsidRPr="00F631D2">
        <w:rPr>
          <w:rFonts w:ascii="Times New Roman" w:hAnsi="Times New Roman" w:cs="Times New Roman"/>
          <w:sz w:val="28"/>
          <w:szCs w:val="28"/>
        </w:rPr>
        <w:t>,</w:t>
      </w:r>
      <w:r w:rsidRPr="00F631D2">
        <w:rPr>
          <w:rFonts w:ascii="Times New Roman" w:hAnsi="Times New Roman" w:cs="Times New Roman"/>
          <w:sz w:val="28"/>
          <w:szCs w:val="28"/>
        </w:rPr>
        <w:t xml:space="preserve"> «</w:t>
      </w:r>
      <w:r w:rsidR="0023336C" w:rsidRPr="00F631D2">
        <w:rPr>
          <w:rFonts w:ascii="Times New Roman" w:hAnsi="Times New Roman" w:cs="Times New Roman"/>
          <w:sz w:val="28"/>
          <w:szCs w:val="28"/>
        </w:rPr>
        <w:t>Акт о списании материальных запасов (ф. 0510460)</w:t>
      </w:r>
      <w:r w:rsidRPr="00F631D2">
        <w:rPr>
          <w:rFonts w:ascii="Times New Roman" w:hAnsi="Times New Roman" w:cs="Times New Roman"/>
          <w:sz w:val="28"/>
          <w:szCs w:val="28"/>
        </w:rPr>
        <w:t>» (для операции «Списаны предметы форменной одежды личного пользования по срокам носки»)</w:t>
      </w:r>
      <w:r w:rsidR="0023336C" w:rsidRPr="00F631D2">
        <w:rPr>
          <w:rFonts w:ascii="Times New Roman" w:hAnsi="Times New Roman" w:cs="Times New Roman"/>
          <w:sz w:val="28"/>
          <w:szCs w:val="28"/>
        </w:rPr>
        <w:t xml:space="preserve"> и «Требование-накладная ф.0510451» (для операции «Списание фурнитуры на расходы»)</w:t>
      </w:r>
      <w:r w:rsidR="006F065C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6F065C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6F065C" w:rsidRPr="00F631D2">
        <w:rPr>
          <w:rFonts w:ascii="Times New Roman" w:hAnsi="Times New Roman" w:cs="Times New Roman"/>
          <w:sz w:val="28"/>
          <w:szCs w:val="28"/>
        </w:rPr>
        <w:instrText xml:space="preserve"> REF _Ref195808230 \h </w:instrText>
      </w:r>
      <w:r w:rsidR="00F631D2" w:rsidRPr="00F631D2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6F065C" w:rsidRPr="00F631D2">
        <w:rPr>
          <w:rFonts w:ascii="Times New Roman" w:hAnsi="Times New Roman" w:cs="Times New Roman"/>
          <w:sz w:val="28"/>
          <w:szCs w:val="28"/>
        </w:rPr>
      </w:r>
      <w:r w:rsidR="006F065C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6F065C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6F065C"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="006F065C" w:rsidRPr="00F631D2">
        <w:rPr>
          <w:rFonts w:ascii="Times New Roman" w:hAnsi="Times New Roman" w:cs="Times New Roman"/>
          <w:sz w:val="28"/>
          <w:szCs w:val="28"/>
        </w:rPr>
        <w:t>.</w:t>
      </w:r>
      <w:r w:rsidR="006F065C" w:rsidRPr="00F631D2">
        <w:rPr>
          <w:rFonts w:ascii="Times New Roman" w:hAnsi="Times New Roman" w:cs="Times New Roman"/>
          <w:noProof/>
          <w:sz w:val="28"/>
          <w:szCs w:val="28"/>
        </w:rPr>
        <w:t>5</w:t>
      </w:r>
      <w:r w:rsidR="006F065C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6F065C" w:rsidRPr="00F631D2">
        <w:rPr>
          <w:rFonts w:ascii="Times New Roman" w:hAnsi="Times New Roman" w:cs="Times New Roman"/>
          <w:sz w:val="28"/>
          <w:szCs w:val="28"/>
        </w:rPr>
        <w:t>)</w:t>
      </w:r>
      <w:r w:rsidRPr="00F631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C6E369" w14:textId="77777777" w:rsidR="00FA3F62" w:rsidRPr="00F631D2" w:rsidRDefault="0023336C" w:rsidP="00F0389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47" w:name="_Ref195808230"/>
      <w:r w:rsidRPr="00F631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A76D1D" wp14:editId="2F11ADEE">
            <wp:extent cx="6120130" cy="166624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6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F2868" w14:textId="77777777" w:rsidR="00FA3F62" w:rsidRPr="00F631D2" w:rsidRDefault="00FA3F62" w:rsidP="00F038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8E01F7" w14:textId="77777777" w:rsidR="00162447" w:rsidRPr="00F631D2" w:rsidRDefault="00F03891" w:rsidP="00F0389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48" w:name="_Toc195808651"/>
      <w:r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6F065C"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.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6F065C" w:rsidRPr="00F631D2">
        <w:rPr>
          <w:rFonts w:ascii="Times New Roman" w:hAnsi="Times New Roman" w:cs="Times New Roman"/>
          <w:noProof/>
          <w:sz w:val="28"/>
          <w:szCs w:val="28"/>
        </w:rPr>
        <w:t>5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bookmarkEnd w:id="47"/>
      <w:r w:rsidRPr="00F631D2">
        <w:rPr>
          <w:rFonts w:ascii="Times New Roman" w:hAnsi="Times New Roman" w:cs="Times New Roman"/>
          <w:noProof/>
          <w:sz w:val="28"/>
          <w:szCs w:val="28"/>
        </w:rPr>
        <w:t xml:space="preserve"> – </w:t>
      </w:r>
      <w:r w:rsidR="00162447" w:rsidRPr="00F631D2">
        <w:rPr>
          <w:rFonts w:ascii="Times New Roman" w:hAnsi="Times New Roman" w:cs="Times New Roman"/>
          <w:sz w:val="28"/>
          <w:szCs w:val="28"/>
        </w:rPr>
        <w:t>Завершение загрузки данных.</w:t>
      </w:r>
      <w:bookmarkEnd w:id="48"/>
    </w:p>
    <w:p w14:paraId="10EE0E97" w14:textId="77777777" w:rsidR="00CA1AD2" w:rsidRPr="00F631D2" w:rsidRDefault="00CA1AD2" w:rsidP="00CA1AD2">
      <w:pPr>
        <w:pStyle w:val="aff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7B270A1" w14:textId="77777777" w:rsidR="00CA1AD2" w:rsidRPr="00F631D2" w:rsidRDefault="00CA1AD2" w:rsidP="006F065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В зависимости от типа операции в файле, из которого выполняется загрузка, будет определен тип документа</w:t>
      </w:r>
      <w:r w:rsidR="00883097">
        <w:rPr>
          <w:rFonts w:ascii="Times New Roman" w:hAnsi="Times New Roman" w:cs="Times New Roman"/>
          <w:sz w:val="28"/>
          <w:szCs w:val="28"/>
        </w:rPr>
        <w:t>,</w:t>
      </w:r>
      <w:r w:rsidRPr="00F631D2">
        <w:rPr>
          <w:rFonts w:ascii="Times New Roman" w:hAnsi="Times New Roman" w:cs="Times New Roman"/>
          <w:sz w:val="28"/>
          <w:szCs w:val="28"/>
        </w:rPr>
        <w:t xml:space="preserve"> в который выполняется загрузка. </w:t>
      </w:r>
    </w:p>
    <w:p w14:paraId="339785B0" w14:textId="77777777" w:rsidR="00CA1AD2" w:rsidRPr="00F631D2" w:rsidRDefault="00CA1AD2" w:rsidP="006F065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 xml:space="preserve">Соответствие </w:t>
      </w:r>
      <w:r w:rsidR="006F065C" w:rsidRPr="00F631D2">
        <w:rPr>
          <w:rFonts w:ascii="Times New Roman" w:hAnsi="Times New Roman" w:cs="Times New Roman"/>
          <w:sz w:val="28"/>
          <w:szCs w:val="28"/>
        </w:rPr>
        <w:t>типа операции в файле, из которого выполняется загрузка, и типа документа</w:t>
      </w:r>
      <w:r w:rsidR="00883097">
        <w:rPr>
          <w:rFonts w:ascii="Times New Roman" w:hAnsi="Times New Roman" w:cs="Times New Roman"/>
          <w:sz w:val="28"/>
          <w:szCs w:val="28"/>
        </w:rPr>
        <w:t>,</w:t>
      </w:r>
      <w:r w:rsidR="006F065C" w:rsidRPr="00F631D2">
        <w:rPr>
          <w:rFonts w:ascii="Times New Roman" w:hAnsi="Times New Roman" w:cs="Times New Roman"/>
          <w:sz w:val="28"/>
          <w:szCs w:val="28"/>
        </w:rPr>
        <w:t xml:space="preserve"> в который выполняется загрузка приведена в </w:t>
      </w:r>
      <w:r w:rsidRPr="00F631D2">
        <w:rPr>
          <w:rFonts w:ascii="Times New Roman" w:hAnsi="Times New Roman" w:cs="Times New Roman"/>
          <w:sz w:val="28"/>
          <w:szCs w:val="28"/>
        </w:rPr>
        <w:t>таблице</w:t>
      </w:r>
      <w:r w:rsidR="006F065C" w:rsidRPr="00F631D2">
        <w:rPr>
          <w:rFonts w:ascii="Times New Roman" w:hAnsi="Times New Roman" w:cs="Times New Roman"/>
          <w:sz w:val="28"/>
          <w:szCs w:val="28"/>
        </w:rPr>
        <w:t xml:space="preserve"> </w:t>
      </w:r>
      <w:r w:rsidR="00FA3F62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FA3F62" w:rsidRPr="00F631D2">
        <w:rPr>
          <w:rFonts w:ascii="Times New Roman" w:hAnsi="Times New Roman" w:cs="Times New Roman"/>
          <w:sz w:val="28"/>
          <w:szCs w:val="28"/>
        </w:rPr>
        <w:instrText xml:space="preserve"> REF _Ref195808746 \h </w:instrText>
      </w:r>
      <w:r w:rsidR="00F631D2" w:rsidRPr="00F631D2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A3F62" w:rsidRPr="00F631D2">
        <w:rPr>
          <w:rFonts w:ascii="Times New Roman" w:hAnsi="Times New Roman" w:cs="Times New Roman"/>
          <w:sz w:val="28"/>
          <w:szCs w:val="28"/>
        </w:rPr>
      </w:r>
      <w:r w:rsidR="00FA3F62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FA3F62"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="00FA3F62" w:rsidRPr="00F631D2">
        <w:rPr>
          <w:rFonts w:ascii="Times New Roman" w:hAnsi="Times New Roman" w:cs="Times New Roman"/>
          <w:sz w:val="28"/>
          <w:szCs w:val="28"/>
        </w:rPr>
        <w:t>.</w:t>
      </w:r>
      <w:r w:rsidR="00FA3F62" w:rsidRPr="00F631D2">
        <w:rPr>
          <w:rFonts w:ascii="Times New Roman" w:hAnsi="Times New Roman" w:cs="Times New Roman"/>
          <w:noProof/>
          <w:sz w:val="28"/>
          <w:szCs w:val="28"/>
        </w:rPr>
        <w:t>1</w:t>
      </w:r>
      <w:r w:rsidR="00FA3F62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6F065C" w:rsidRPr="00F631D2">
        <w:rPr>
          <w:rFonts w:ascii="Times New Roman" w:hAnsi="Times New Roman" w:cs="Times New Roman"/>
          <w:sz w:val="28"/>
          <w:szCs w:val="28"/>
        </w:rPr>
        <w:t>.</w:t>
      </w:r>
    </w:p>
    <w:p w14:paraId="56F0896D" w14:textId="77777777" w:rsidR="006F065C" w:rsidRPr="00F631D2" w:rsidRDefault="006F065C" w:rsidP="006F065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D5084A" w14:textId="77777777" w:rsidR="006F065C" w:rsidRPr="00F631D2" w:rsidRDefault="006F065C" w:rsidP="00FA3F6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9" w:name="_Ref110511599"/>
      <w:bookmarkStart w:id="50" w:name="_Toc195808516"/>
      <w:r w:rsidRPr="00F631D2">
        <w:rPr>
          <w:rFonts w:ascii="Times New Roman" w:hAnsi="Times New Roman" w:cs="Times New Roman"/>
          <w:sz w:val="28"/>
          <w:szCs w:val="28"/>
        </w:rPr>
        <w:t xml:space="preserve">Таблица </w:t>
      </w:r>
      <w:bookmarkStart w:id="51" w:name="_Ref195808746"/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.</w:t>
      </w:r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SEQ Таблица \* ARABIC \s 1 </w:instrText>
      </w:r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1</w:t>
      </w:r>
      <w:r w:rsidRPr="00F631D2">
        <w:rPr>
          <w:rFonts w:ascii="Times New Roman" w:hAnsi="Times New Roman" w:cs="Times New Roman"/>
          <w:i/>
          <w:iCs/>
          <w:sz w:val="28"/>
          <w:szCs w:val="28"/>
        </w:rPr>
        <w:fldChar w:fldCharType="end"/>
      </w:r>
      <w:bookmarkEnd w:id="49"/>
      <w:bookmarkEnd w:id="51"/>
      <w:r w:rsidRPr="00F631D2">
        <w:rPr>
          <w:rFonts w:ascii="Times New Roman" w:hAnsi="Times New Roman" w:cs="Times New Roman"/>
          <w:sz w:val="28"/>
          <w:szCs w:val="28"/>
        </w:rPr>
        <w:t xml:space="preserve"> -</w:t>
      </w:r>
      <w:bookmarkEnd w:id="50"/>
      <w:r w:rsidR="00FA3F62" w:rsidRPr="00F631D2">
        <w:rPr>
          <w:rFonts w:ascii="Times New Roman" w:hAnsi="Times New Roman" w:cs="Times New Roman"/>
          <w:sz w:val="28"/>
          <w:szCs w:val="28"/>
        </w:rPr>
        <w:t xml:space="preserve"> Соответствие типа операции в файле, из которого выполняется загрузка, и типа документа</w:t>
      </w:r>
      <w:r w:rsidR="00883097">
        <w:rPr>
          <w:rFonts w:ascii="Times New Roman" w:hAnsi="Times New Roman" w:cs="Times New Roman"/>
          <w:sz w:val="28"/>
          <w:szCs w:val="28"/>
        </w:rPr>
        <w:t>,</w:t>
      </w:r>
      <w:r w:rsidR="00FA3F62" w:rsidRPr="00F631D2">
        <w:rPr>
          <w:rFonts w:ascii="Times New Roman" w:hAnsi="Times New Roman" w:cs="Times New Roman"/>
          <w:sz w:val="28"/>
          <w:szCs w:val="28"/>
        </w:rPr>
        <w:t xml:space="preserve"> в который выполняется загрузка</w:t>
      </w:r>
    </w:p>
    <w:tbl>
      <w:tblPr>
        <w:tblStyle w:val="a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2126"/>
        <w:gridCol w:w="1720"/>
        <w:gridCol w:w="2243"/>
      </w:tblGrid>
      <w:tr w:rsidR="00CA1AD2" w:rsidRPr="00F631D2" w14:paraId="202B3A02" w14:textId="77777777" w:rsidTr="00233CEE">
        <w:trPr>
          <w:trHeight w:val="454"/>
          <w:tblHeader/>
          <w:jc w:val="center"/>
        </w:trPr>
        <w:tc>
          <w:tcPr>
            <w:tcW w:w="1838" w:type="dxa"/>
            <w:shd w:val="clear" w:color="auto" w:fill="D9D9D9" w:themeFill="background1" w:themeFillShade="D9"/>
          </w:tcPr>
          <w:p w14:paraId="5BABFC16" w14:textId="77777777" w:rsidR="00CA1AD2" w:rsidRPr="00883097" w:rsidRDefault="00CA1AD2" w:rsidP="00233CE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883097">
              <w:rPr>
                <w:rFonts w:ascii="Times New Roman" w:hAnsi="Times New Roman" w:cs="Times New Roman"/>
                <w:b/>
                <w:bCs/>
                <w:iCs/>
              </w:rPr>
              <w:t>Содержание операции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FF2C5D6" w14:textId="77777777" w:rsidR="00CA1AD2" w:rsidRPr="00883097" w:rsidRDefault="00CA1AD2" w:rsidP="00233CE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883097">
              <w:rPr>
                <w:rFonts w:ascii="Times New Roman" w:hAnsi="Times New Roman" w:cs="Times New Roman"/>
                <w:b/>
                <w:bCs/>
                <w:iCs/>
              </w:rPr>
              <w:t>Документ ГИИС ЭБ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F9C8785" w14:textId="77777777" w:rsidR="00CA1AD2" w:rsidRPr="00883097" w:rsidRDefault="00CA1AD2" w:rsidP="00233CE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883097">
              <w:rPr>
                <w:rFonts w:ascii="Times New Roman" w:hAnsi="Times New Roman" w:cs="Times New Roman"/>
                <w:b/>
                <w:bCs/>
                <w:iCs/>
              </w:rPr>
              <w:t>Бух.</w:t>
            </w:r>
            <w:r w:rsidR="00233CEE" w:rsidRPr="00883097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883097">
              <w:rPr>
                <w:rFonts w:ascii="Times New Roman" w:hAnsi="Times New Roman" w:cs="Times New Roman"/>
                <w:b/>
                <w:bCs/>
                <w:iCs/>
              </w:rPr>
              <w:t>операция, формируемая после загрузки</w:t>
            </w:r>
          </w:p>
        </w:tc>
        <w:tc>
          <w:tcPr>
            <w:tcW w:w="1720" w:type="dxa"/>
            <w:shd w:val="clear" w:color="auto" w:fill="D9D9D9" w:themeFill="background1" w:themeFillShade="D9"/>
          </w:tcPr>
          <w:p w14:paraId="4307DEFF" w14:textId="77777777" w:rsidR="00CA1AD2" w:rsidRPr="00883097" w:rsidRDefault="00CA1AD2" w:rsidP="00233CE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883097">
              <w:rPr>
                <w:rFonts w:ascii="Times New Roman" w:hAnsi="Times New Roman" w:cs="Times New Roman"/>
                <w:b/>
                <w:bCs/>
                <w:iCs/>
              </w:rPr>
              <w:t>Тип операции</w:t>
            </w:r>
          </w:p>
        </w:tc>
        <w:tc>
          <w:tcPr>
            <w:tcW w:w="2243" w:type="dxa"/>
            <w:shd w:val="clear" w:color="auto" w:fill="D9D9D9" w:themeFill="background1" w:themeFillShade="D9"/>
          </w:tcPr>
          <w:p w14:paraId="2002A2C6" w14:textId="77777777" w:rsidR="00CA1AD2" w:rsidRPr="00883097" w:rsidRDefault="00CA1AD2" w:rsidP="00233CE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883097">
              <w:rPr>
                <w:rFonts w:ascii="Times New Roman" w:hAnsi="Times New Roman" w:cs="Times New Roman"/>
                <w:b/>
                <w:bCs/>
                <w:iCs/>
              </w:rPr>
              <w:t>Тип документа ГИИС ЭБ</w:t>
            </w:r>
          </w:p>
        </w:tc>
      </w:tr>
      <w:tr w:rsidR="0023336C" w:rsidRPr="00F631D2" w14:paraId="71B8CD36" w14:textId="77777777" w:rsidTr="00233CEE">
        <w:trPr>
          <w:trHeight w:val="454"/>
          <w:jc w:val="center"/>
        </w:trPr>
        <w:tc>
          <w:tcPr>
            <w:tcW w:w="1838" w:type="dxa"/>
          </w:tcPr>
          <w:p w14:paraId="355D1B6B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Выданы предметы форменной одежды</w:t>
            </w:r>
          </w:p>
        </w:tc>
        <w:tc>
          <w:tcPr>
            <w:tcW w:w="1701" w:type="dxa"/>
          </w:tcPr>
          <w:p w14:paraId="4FF1B6A8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</w:rPr>
            </w:pPr>
            <w:r w:rsidRPr="00883097">
              <w:rPr>
                <w:rFonts w:ascii="Times New Roman" w:hAnsi="Times New Roman" w:cs="Times New Roman"/>
                <w:bCs/>
                <w:iCs/>
              </w:rPr>
              <w:t>«Акт приема-передачи объектов, полученных в личное пользование (ф.0510434)»</w:t>
            </w:r>
          </w:p>
        </w:tc>
        <w:tc>
          <w:tcPr>
            <w:tcW w:w="2126" w:type="dxa"/>
          </w:tcPr>
          <w:p w14:paraId="06F91C42" w14:textId="77777777" w:rsidR="0023336C" w:rsidRPr="00883097" w:rsidRDefault="0023336C" w:rsidP="00233CEE">
            <w:pPr>
              <w:rPr>
                <w:rFonts w:ascii="Times New Roman" w:hAnsi="Times New Roman" w:cs="Times New Roman"/>
                <w:bCs/>
                <w:iCs/>
              </w:rPr>
            </w:pPr>
            <w:r w:rsidRPr="00883097">
              <w:rPr>
                <w:rFonts w:ascii="Times New Roman" w:hAnsi="Times New Roman" w:cs="Times New Roman"/>
                <w:bCs/>
                <w:iCs/>
              </w:rPr>
              <w:t xml:space="preserve">1) </w:t>
            </w:r>
            <w:proofErr w:type="spellStart"/>
            <w:r w:rsidRPr="00883097">
              <w:rPr>
                <w:rFonts w:ascii="Times New Roman" w:hAnsi="Times New Roman" w:cs="Times New Roman"/>
                <w:bCs/>
                <w:iCs/>
              </w:rPr>
              <w:t>Д</w:t>
            </w:r>
            <w:r w:rsidR="00233CEE" w:rsidRPr="00883097">
              <w:rPr>
                <w:rFonts w:ascii="Times New Roman" w:hAnsi="Times New Roman" w:cs="Times New Roman"/>
                <w:bCs/>
                <w:iCs/>
              </w:rPr>
              <w:t>т</w:t>
            </w:r>
            <w:proofErr w:type="spellEnd"/>
            <w:r w:rsidR="00233CEE" w:rsidRPr="00883097">
              <w:rPr>
                <w:rFonts w:ascii="Times New Roman" w:hAnsi="Times New Roman" w:cs="Times New Roman"/>
                <w:bCs/>
                <w:iCs/>
              </w:rPr>
              <w:t>. </w:t>
            </w:r>
            <w:r w:rsidRPr="00883097">
              <w:rPr>
                <w:rFonts w:ascii="Times New Roman" w:hAnsi="Times New Roman" w:cs="Times New Roman"/>
                <w:bCs/>
                <w:iCs/>
              </w:rPr>
              <w:t xml:space="preserve">1.401.20.272 </w:t>
            </w:r>
          </w:p>
          <w:p w14:paraId="1DBDBF8F" w14:textId="77777777" w:rsidR="0023336C" w:rsidRPr="00883097" w:rsidRDefault="0023336C" w:rsidP="00233CEE">
            <w:pPr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883097">
              <w:rPr>
                <w:rFonts w:ascii="Times New Roman" w:hAnsi="Times New Roman" w:cs="Times New Roman"/>
                <w:bCs/>
                <w:iCs/>
              </w:rPr>
              <w:t>К</w:t>
            </w:r>
            <w:r w:rsidR="00233CEE" w:rsidRPr="00883097">
              <w:rPr>
                <w:rFonts w:ascii="Times New Roman" w:hAnsi="Times New Roman" w:cs="Times New Roman"/>
                <w:bCs/>
                <w:iCs/>
              </w:rPr>
              <w:t>т</w:t>
            </w:r>
            <w:proofErr w:type="spellEnd"/>
            <w:r w:rsidR="00233CEE" w:rsidRPr="00883097">
              <w:rPr>
                <w:rFonts w:ascii="Times New Roman" w:hAnsi="Times New Roman" w:cs="Times New Roman"/>
                <w:bCs/>
                <w:iCs/>
              </w:rPr>
              <w:t>. </w:t>
            </w:r>
            <w:r w:rsidRPr="00883097">
              <w:rPr>
                <w:rFonts w:ascii="Times New Roman" w:hAnsi="Times New Roman" w:cs="Times New Roman"/>
                <w:bCs/>
                <w:iCs/>
              </w:rPr>
              <w:t>1.105.35.445</w:t>
            </w:r>
          </w:p>
          <w:p w14:paraId="136A918A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</w:rPr>
            </w:pPr>
            <w:r w:rsidRPr="00883097">
              <w:rPr>
                <w:rFonts w:ascii="Times New Roman" w:hAnsi="Times New Roman" w:cs="Times New Roman"/>
                <w:bCs/>
                <w:iCs/>
              </w:rPr>
              <w:t xml:space="preserve">2) </w:t>
            </w:r>
            <w:proofErr w:type="spellStart"/>
            <w:r w:rsidRPr="00883097">
              <w:rPr>
                <w:rFonts w:ascii="Times New Roman" w:hAnsi="Times New Roman" w:cs="Times New Roman"/>
                <w:bCs/>
                <w:iCs/>
              </w:rPr>
              <w:t>Д</w:t>
            </w:r>
            <w:r w:rsidR="00233CEE" w:rsidRPr="00883097">
              <w:rPr>
                <w:rFonts w:ascii="Times New Roman" w:hAnsi="Times New Roman" w:cs="Times New Roman"/>
                <w:bCs/>
                <w:iCs/>
              </w:rPr>
              <w:t>т</w:t>
            </w:r>
            <w:proofErr w:type="spellEnd"/>
            <w:r w:rsidRPr="00883097">
              <w:rPr>
                <w:rFonts w:ascii="Times New Roman" w:hAnsi="Times New Roman" w:cs="Times New Roman"/>
                <w:bCs/>
                <w:iCs/>
              </w:rPr>
              <w:t xml:space="preserve"> 27.02</w:t>
            </w:r>
          </w:p>
        </w:tc>
        <w:tc>
          <w:tcPr>
            <w:tcW w:w="1720" w:type="dxa"/>
          </w:tcPr>
          <w:p w14:paraId="7A5E24A2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883097">
              <w:rPr>
                <w:rFonts w:ascii="Times New Roman" w:hAnsi="Times New Roman" w:cs="Times New Roman"/>
                <w:bCs/>
                <w:iCs/>
                <w:lang w:val="en-US"/>
              </w:rPr>
              <w:t>OperType</w:t>
            </w:r>
            <w:proofErr w:type="spellEnd"/>
            <w:r w:rsidRPr="00883097">
              <w:rPr>
                <w:rFonts w:ascii="Times New Roman" w:hAnsi="Times New Roman" w:cs="Times New Roman"/>
                <w:bCs/>
                <w:iCs/>
              </w:rPr>
              <w:t xml:space="preserve"> =0 (Выдача), 6 (Выдача за плату)</w:t>
            </w:r>
          </w:p>
        </w:tc>
        <w:tc>
          <w:tcPr>
            <w:tcW w:w="2243" w:type="dxa"/>
          </w:tcPr>
          <w:p w14:paraId="08B06253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</w:rPr>
            </w:pPr>
            <w:r w:rsidRPr="00883097">
              <w:rPr>
                <w:rFonts w:ascii="Times New Roman" w:hAnsi="Times New Roman" w:cs="Times New Roman"/>
                <w:bCs/>
                <w:iCs/>
              </w:rPr>
              <w:t>«Выдача в личное пользование (401.20.272 (109.00) - 105.00) (оприходование на счет 27)»</w:t>
            </w:r>
          </w:p>
        </w:tc>
      </w:tr>
      <w:tr w:rsidR="0023336C" w:rsidRPr="00F631D2" w14:paraId="3FB32BD5" w14:textId="77777777" w:rsidTr="00233CEE">
        <w:trPr>
          <w:trHeight w:val="454"/>
          <w:jc w:val="center"/>
        </w:trPr>
        <w:tc>
          <w:tcPr>
            <w:tcW w:w="1838" w:type="dxa"/>
          </w:tcPr>
          <w:p w14:paraId="59A58042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Списаны предметы форменной одежды личного пользования по срокам носки</w:t>
            </w:r>
          </w:p>
        </w:tc>
        <w:tc>
          <w:tcPr>
            <w:tcW w:w="1701" w:type="dxa"/>
          </w:tcPr>
          <w:p w14:paraId="3D3656B1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</w:rPr>
            </w:pPr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«</w:t>
            </w:r>
            <w:r w:rsidRPr="00883097">
              <w:rPr>
                <w:rFonts w:ascii="Times New Roman" w:hAnsi="Times New Roman" w:cs="Times New Roman"/>
                <w:bCs/>
                <w:iCs/>
              </w:rPr>
              <w:t>Акт о списании материальных запасов (ф. 0510460)</w:t>
            </w:r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»</w:t>
            </w:r>
          </w:p>
        </w:tc>
        <w:tc>
          <w:tcPr>
            <w:tcW w:w="2126" w:type="dxa"/>
          </w:tcPr>
          <w:p w14:paraId="68A8A1A9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К</w:t>
            </w:r>
            <w:r w:rsidR="00233CEE"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т</w:t>
            </w:r>
            <w:proofErr w:type="spellEnd"/>
            <w:r w:rsidR="00233CEE"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.</w:t>
            </w:r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27.02</w:t>
            </w:r>
          </w:p>
        </w:tc>
        <w:tc>
          <w:tcPr>
            <w:tcW w:w="1720" w:type="dxa"/>
          </w:tcPr>
          <w:p w14:paraId="284EB6AC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OperType</w:t>
            </w:r>
            <w:proofErr w:type="spellEnd"/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=4 (Списание с сотрудника), 5 (Списание с учета)</w:t>
            </w:r>
          </w:p>
        </w:tc>
        <w:tc>
          <w:tcPr>
            <w:tcW w:w="2243" w:type="dxa"/>
          </w:tcPr>
          <w:p w14:paraId="6EC2BC00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</w:rPr>
            </w:pPr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«Списание материалов (</w:t>
            </w:r>
            <w:proofErr w:type="spellStart"/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забаланс</w:t>
            </w:r>
            <w:proofErr w:type="spellEnd"/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) с данными первичного документа»</w:t>
            </w:r>
          </w:p>
        </w:tc>
      </w:tr>
      <w:tr w:rsidR="0023336C" w:rsidRPr="00F631D2" w14:paraId="305D85B8" w14:textId="77777777" w:rsidTr="00233CEE">
        <w:trPr>
          <w:trHeight w:val="454"/>
          <w:jc w:val="center"/>
        </w:trPr>
        <w:tc>
          <w:tcPr>
            <w:tcW w:w="1838" w:type="dxa"/>
          </w:tcPr>
          <w:p w14:paraId="57A57081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Списание фурнитуры на расходы</w:t>
            </w:r>
          </w:p>
        </w:tc>
        <w:tc>
          <w:tcPr>
            <w:tcW w:w="1701" w:type="dxa"/>
          </w:tcPr>
          <w:p w14:paraId="00D9F4CF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</w:rPr>
            </w:pPr>
            <w:r w:rsidRPr="00883097">
              <w:rPr>
                <w:rFonts w:ascii="Times New Roman" w:hAnsi="Times New Roman" w:cs="Times New Roman"/>
                <w:bCs/>
                <w:iCs/>
              </w:rPr>
              <w:t>«Требование-накладная ф.0510451»</w:t>
            </w:r>
          </w:p>
        </w:tc>
        <w:tc>
          <w:tcPr>
            <w:tcW w:w="2126" w:type="dxa"/>
          </w:tcPr>
          <w:p w14:paraId="44916AE9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Д</w:t>
            </w:r>
            <w:r w:rsidR="00233CEE"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т</w:t>
            </w:r>
            <w:proofErr w:type="spellEnd"/>
            <w:r w:rsidR="00233CEE"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.</w:t>
            </w:r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1.401.20.272 </w:t>
            </w:r>
            <w:proofErr w:type="spellStart"/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К</w:t>
            </w:r>
            <w:r w:rsidR="00233CEE"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т</w:t>
            </w:r>
            <w:proofErr w:type="spellEnd"/>
            <w:r w:rsidR="00233CEE"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.</w:t>
            </w:r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1.105.35.445</w:t>
            </w:r>
          </w:p>
        </w:tc>
        <w:tc>
          <w:tcPr>
            <w:tcW w:w="1720" w:type="dxa"/>
          </w:tcPr>
          <w:p w14:paraId="19BF51F4" w14:textId="77777777" w:rsidR="0023336C" w:rsidRPr="00883097" w:rsidRDefault="0023336C" w:rsidP="00233CEE">
            <w:pPr>
              <w:rPr>
                <w:rFonts w:ascii="Times New Roman" w:hAnsi="Times New Roman" w:cs="Times New Roman"/>
                <w:iCs/>
                <w:lang w:val="en-US"/>
              </w:rPr>
            </w:pPr>
            <w:proofErr w:type="spellStart"/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OperType</w:t>
            </w:r>
            <w:proofErr w:type="spellEnd"/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=8 (Списание фурнитуры)</w:t>
            </w:r>
          </w:p>
        </w:tc>
        <w:tc>
          <w:tcPr>
            <w:tcW w:w="2243" w:type="dxa"/>
          </w:tcPr>
          <w:p w14:paraId="5BB7AC65" w14:textId="77777777" w:rsidR="0023336C" w:rsidRPr="00883097" w:rsidRDefault="0023336C" w:rsidP="00233CEE">
            <w:pPr>
              <w:rPr>
                <w:rFonts w:ascii="Times New Roman" w:hAnsi="Times New Roman" w:cs="Times New Roman"/>
                <w:b/>
                <w:iCs/>
              </w:rPr>
            </w:pPr>
            <w:r w:rsidRPr="00883097">
              <w:rPr>
                <w:rFonts w:ascii="Times New Roman" w:hAnsi="Times New Roman" w:cs="Times New Roman"/>
                <w:bCs/>
                <w:iCs/>
                <w:color w:val="000000"/>
              </w:rPr>
              <w:t>«Списание материалов (109.00, 401.20)»</w:t>
            </w:r>
          </w:p>
        </w:tc>
      </w:tr>
    </w:tbl>
    <w:p w14:paraId="0EDFB452" w14:textId="77777777" w:rsidR="00B25847" w:rsidRPr="00F631D2" w:rsidRDefault="00233CEE" w:rsidP="00233CE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b/>
          <w:bCs/>
          <w:sz w:val="28"/>
          <w:szCs w:val="28"/>
        </w:rPr>
        <w:t xml:space="preserve">ВАЖНО! </w:t>
      </w:r>
      <w:r w:rsidR="00B25847" w:rsidRPr="00F631D2">
        <w:rPr>
          <w:rFonts w:ascii="Times New Roman" w:hAnsi="Times New Roman" w:cs="Times New Roman"/>
          <w:sz w:val="28"/>
          <w:szCs w:val="28"/>
        </w:rPr>
        <w:t xml:space="preserve">Если в файле загрузки указан </w:t>
      </w:r>
      <w:proofErr w:type="spellStart"/>
      <w:r w:rsidR="00B25847" w:rsidRPr="00F631D2">
        <w:rPr>
          <w:rFonts w:ascii="Times New Roman" w:hAnsi="Times New Roman" w:cs="Times New Roman"/>
          <w:sz w:val="28"/>
          <w:szCs w:val="28"/>
        </w:rPr>
        <w:t>DocStatus</w:t>
      </w:r>
      <w:proofErr w:type="spellEnd"/>
      <w:r w:rsidR="00B25847" w:rsidRPr="00F631D2">
        <w:rPr>
          <w:rFonts w:ascii="Times New Roman" w:hAnsi="Times New Roman" w:cs="Times New Roman"/>
          <w:sz w:val="28"/>
          <w:szCs w:val="28"/>
        </w:rPr>
        <w:t xml:space="preserve"> = 1, то </w:t>
      </w:r>
      <w:r w:rsidR="003A2466" w:rsidRPr="00F631D2">
        <w:rPr>
          <w:rFonts w:ascii="Times New Roman" w:hAnsi="Times New Roman" w:cs="Times New Roman"/>
          <w:sz w:val="28"/>
          <w:szCs w:val="28"/>
        </w:rPr>
        <w:t>выполняется сторнирование ранее загруженного документа документом «</w:t>
      </w:r>
      <w:proofErr w:type="spellStart"/>
      <w:r w:rsidR="003A2466" w:rsidRPr="00F631D2">
        <w:rPr>
          <w:rFonts w:ascii="Times New Roman" w:hAnsi="Times New Roman" w:cs="Times New Roman"/>
          <w:sz w:val="28"/>
          <w:szCs w:val="28"/>
        </w:rPr>
        <w:t>Сторно</w:t>
      </w:r>
      <w:proofErr w:type="spellEnd"/>
      <w:r w:rsidR="003A2466" w:rsidRPr="00F631D2">
        <w:rPr>
          <w:rFonts w:ascii="Times New Roman" w:hAnsi="Times New Roman" w:cs="Times New Roman"/>
          <w:sz w:val="28"/>
          <w:szCs w:val="28"/>
        </w:rPr>
        <w:t>» и формирование новой версии ранее загруженного документа.</w:t>
      </w:r>
    </w:p>
    <w:p w14:paraId="3715646A" w14:textId="77777777" w:rsidR="003A2466" w:rsidRPr="00F631D2" w:rsidRDefault="00233CEE" w:rsidP="00233CE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b/>
          <w:bCs/>
          <w:sz w:val="28"/>
          <w:szCs w:val="28"/>
        </w:rPr>
        <w:t xml:space="preserve">ВАЖНО! </w:t>
      </w:r>
      <w:r w:rsidR="003A2466" w:rsidRPr="00F631D2">
        <w:rPr>
          <w:rFonts w:ascii="Times New Roman" w:hAnsi="Times New Roman" w:cs="Times New Roman"/>
          <w:sz w:val="28"/>
          <w:szCs w:val="28"/>
        </w:rPr>
        <w:t xml:space="preserve">Если в файле загрузки указан </w:t>
      </w:r>
      <w:proofErr w:type="spellStart"/>
      <w:r w:rsidR="003A2466" w:rsidRPr="00F631D2">
        <w:rPr>
          <w:rFonts w:ascii="Times New Roman" w:hAnsi="Times New Roman" w:cs="Times New Roman"/>
          <w:sz w:val="28"/>
          <w:szCs w:val="28"/>
        </w:rPr>
        <w:t>DocStatus</w:t>
      </w:r>
      <w:proofErr w:type="spellEnd"/>
      <w:r w:rsidR="003A2466" w:rsidRPr="00F631D2">
        <w:rPr>
          <w:rFonts w:ascii="Times New Roman" w:hAnsi="Times New Roman" w:cs="Times New Roman"/>
          <w:sz w:val="28"/>
          <w:szCs w:val="28"/>
        </w:rPr>
        <w:t xml:space="preserve"> = 2, то выполняется сторнирование ранее загруженного документа документом «</w:t>
      </w:r>
      <w:proofErr w:type="spellStart"/>
      <w:r w:rsidR="003A2466" w:rsidRPr="00F631D2">
        <w:rPr>
          <w:rFonts w:ascii="Times New Roman" w:hAnsi="Times New Roman" w:cs="Times New Roman"/>
          <w:sz w:val="28"/>
          <w:szCs w:val="28"/>
        </w:rPr>
        <w:t>Сторно</w:t>
      </w:r>
      <w:proofErr w:type="spellEnd"/>
      <w:r w:rsidR="003A2466" w:rsidRPr="00F631D2">
        <w:rPr>
          <w:rFonts w:ascii="Times New Roman" w:hAnsi="Times New Roman" w:cs="Times New Roman"/>
          <w:sz w:val="28"/>
          <w:szCs w:val="28"/>
        </w:rPr>
        <w:t>».</w:t>
      </w:r>
    </w:p>
    <w:p w14:paraId="4AB9F9F1" w14:textId="77777777" w:rsidR="00E33AF8" w:rsidRPr="00F631D2" w:rsidRDefault="00E33AF8" w:rsidP="00233CE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Для завершения процесса загрузки необходимо в документе «Импорт данных</w:t>
      </w:r>
      <w:r w:rsidR="003A2466" w:rsidRPr="00F631D2">
        <w:rPr>
          <w:rFonts w:ascii="Times New Roman" w:hAnsi="Times New Roman" w:cs="Times New Roman"/>
          <w:sz w:val="28"/>
          <w:szCs w:val="28"/>
        </w:rPr>
        <w:t xml:space="preserve"> для МОЛ</w:t>
      </w:r>
      <w:r w:rsidRPr="00F631D2">
        <w:rPr>
          <w:rFonts w:ascii="Times New Roman" w:hAnsi="Times New Roman" w:cs="Times New Roman"/>
          <w:sz w:val="28"/>
          <w:szCs w:val="28"/>
        </w:rPr>
        <w:t>» нажать кнопку «Зарегистрировать»</w:t>
      </w:r>
    </w:p>
    <w:p w14:paraId="5BB67EAC" w14:textId="77777777" w:rsidR="00DD6118" w:rsidRPr="00F631D2" w:rsidRDefault="00DD6118" w:rsidP="00F03891">
      <w:pPr>
        <w:pStyle w:val="aff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4A465F" wp14:editId="407A8C38">
            <wp:extent cx="3200400" cy="11239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66A73" w14:textId="77777777" w:rsidR="00DD6118" w:rsidRPr="00F631D2" w:rsidRDefault="00F03891" w:rsidP="00F03891">
      <w:pPr>
        <w:pStyle w:val="GOSTFigName"/>
        <w:numPr>
          <w:ilvl w:val="0"/>
          <w:numId w:val="0"/>
        </w:numPr>
        <w:rPr>
          <w:rFonts w:ascii="Times New Roman" w:hAnsi="Times New Roman"/>
          <w:b w:val="0"/>
          <w:bCs/>
          <w:sz w:val="28"/>
          <w:szCs w:val="28"/>
        </w:rPr>
      </w:pPr>
      <w:bookmarkStart w:id="52" w:name="_Toc195808652"/>
      <w:r w:rsidRPr="00F631D2">
        <w:rPr>
          <w:rFonts w:ascii="Times New Roman" w:hAnsi="Times New Roman"/>
          <w:b w:val="0"/>
          <w:bCs/>
          <w:sz w:val="28"/>
          <w:szCs w:val="28"/>
        </w:rPr>
        <w:t xml:space="preserve">Рисунок 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3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r w:rsidRPr="00F631D2">
        <w:rPr>
          <w:rFonts w:ascii="Times New Roman" w:hAnsi="Times New Roman"/>
          <w:b w:val="0"/>
          <w:bCs/>
          <w:sz w:val="28"/>
          <w:szCs w:val="28"/>
        </w:rPr>
        <w:t>.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6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 xml:space="preserve"> – </w:t>
      </w:r>
      <w:r w:rsidR="00DD6118" w:rsidRPr="00F631D2">
        <w:rPr>
          <w:rFonts w:ascii="Times New Roman" w:hAnsi="Times New Roman"/>
          <w:b w:val="0"/>
          <w:bCs/>
          <w:sz w:val="28"/>
          <w:szCs w:val="28"/>
        </w:rPr>
        <w:t>Регистрация в учете документа «Импорт данных</w:t>
      </w:r>
      <w:r w:rsidR="009518B8" w:rsidRPr="00F631D2">
        <w:rPr>
          <w:rFonts w:ascii="Times New Roman" w:hAnsi="Times New Roman"/>
          <w:b w:val="0"/>
          <w:bCs/>
          <w:sz w:val="28"/>
          <w:szCs w:val="28"/>
        </w:rPr>
        <w:t xml:space="preserve"> для МОЛ</w:t>
      </w:r>
      <w:r w:rsidR="00DD6118" w:rsidRPr="00F631D2">
        <w:rPr>
          <w:rFonts w:ascii="Times New Roman" w:hAnsi="Times New Roman"/>
          <w:b w:val="0"/>
          <w:bCs/>
          <w:sz w:val="28"/>
          <w:szCs w:val="28"/>
        </w:rPr>
        <w:t>»</w:t>
      </w:r>
      <w:bookmarkEnd w:id="52"/>
    </w:p>
    <w:p w14:paraId="73CE68B5" w14:textId="77777777" w:rsidR="003C42CA" w:rsidRPr="00F631D2" w:rsidRDefault="003C42CA" w:rsidP="003C42C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5093EB08" w14:textId="77777777" w:rsidR="00E33AF8" w:rsidRPr="00F631D2" w:rsidRDefault="00E33AF8" w:rsidP="00233CEE">
      <w:pPr>
        <w:pStyle w:val="3"/>
        <w:numPr>
          <w:ilvl w:val="2"/>
          <w:numId w:val="41"/>
        </w:numPr>
        <w:ind w:left="709" w:hanging="709"/>
        <w:rPr>
          <w:rFonts w:cs="Times New Roman"/>
          <w:szCs w:val="28"/>
        </w:rPr>
      </w:pPr>
      <w:bookmarkStart w:id="53" w:name="_Toc17041555"/>
      <w:bookmarkStart w:id="54" w:name="_Toc18917063"/>
      <w:bookmarkStart w:id="55" w:name="_Toc195809665"/>
      <w:r w:rsidRPr="00F631D2">
        <w:rPr>
          <w:rFonts w:cs="Times New Roman"/>
          <w:szCs w:val="28"/>
        </w:rPr>
        <w:t>Действия пользователя с ролью «</w:t>
      </w:r>
      <w:r w:rsidR="003A2466" w:rsidRPr="00F631D2">
        <w:rPr>
          <w:rFonts w:cs="Times New Roman"/>
          <w:szCs w:val="28"/>
        </w:rPr>
        <w:t>МОЛ</w:t>
      </w:r>
      <w:r w:rsidRPr="00F631D2">
        <w:rPr>
          <w:rFonts w:cs="Times New Roman"/>
          <w:szCs w:val="28"/>
        </w:rPr>
        <w:t>»</w:t>
      </w:r>
      <w:bookmarkEnd w:id="53"/>
      <w:bookmarkEnd w:id="54"/>
      <w:r w:rsidRPr="00F631D2">
        <w:rPr>
          <w:rFonts w:cs="Times New Roman"/>
          <w:szCs w:val="28"/>
        </w:rPr>
        <w:t xml:space="preserve"> после загрузки</w:t>
      </w:r>
      <w:bookmarkEnd w:id="55"/>
    </w:p>
    <w:p w14:paraId="55AC6573" w14:textId="77777777" w:rsidR="00E33AF8" w:rsidRPr="00F631D2" w:rsidRDefault="00E33AF8" w:rsidP="00E33AF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BCDAEC" w14:textId="77777777" w:rsidR="003C42CA" w:rsidRPr="00F631D2" w:rsidRDefault="005737F8" w:rsidP="00233CE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lastRenderedPageBreak/>
        <w:t xml:space="preserve">Для проведения </w:t>
      </w:r>
      <w:r w:rsidR="00357B4E" w:rsidRPr="00F631D2">
        <w:rPr>
          <w:rFonts w:ascii="Times New Roman" w:hAnsi="Times New Roman" w:cs="Times New Roman"/>
          <w:sz w:val="28"/>
          <w:szCs w:val="28"/>
        </w:rPr>
        <w:t xml:space="preserve">проверки загрузки и дальнейшей обработки загруженных </w:t>
      </w:r>
      <w:r w:rsidRPr="00F631D2">
        <w:rPr>
          <w:rFonts w:ascii="Times New Roman" w:hAnsi="Times New Roman" w:cs="Times New Roman"/>
          <w:sz w:val="28"/>
          <w:szCs w:val="28"/>
        </w:rPr>
        <w:t>документ</w:t>
      </w:r>
      <w:r w:rsidR="00357B4E" w:rsidRPr="00F631D2">
        <w:rPr>
          <w:rFonts w:ascii="Times New Roman" w:hAnsi="Times New Roman" w:cs="Times New Roman"/>
          <w:sz w:val="28"/>
          <w:szCs w:val="28"/>
        </w:rPr>
        <w:t>ов</w:t>
      </w:r>
      <w:r w:rsidRPr="00F631D2">
        <w:rPr>
          <w:rFonts w:ascii="Times New Roman" w:hAnsi="Times New Roman" w:cs="Times New Roman"/>
          <w:sz w:val="28"/>
          <w:szCs w:val="28"/>
        </w:rPr>
        <w:t xml:space="preserve"> необходимо либо открыть</w:t>
      </w:r>
      <w:r w:rsidR="00357B4E" w:rsidRPr="00F631D2">
        <w:rPr>
          <w:rFonts w:ascii="Times New Roman" w:hAnsi="Times New Roman" w:cs="Times New Roman"/>
          <w:sz w:val="28"/>
          <w:szCs w:val="28"/>
        </w:rPr>
        <w:t xml:space="preserve"> загруженный</w:t>
      </w:r>
      <w:r w:rsidRPr="00F631D2">
        <w:rPr>
          <w:rFonts w:ascii="Times New Roman" w:hAnsi="Times New Roman" w:cs="Times New Roman"/>
          <w:sz w:val="28"/>
          <w:szCs w:val="28"/>
        </w:rPr>
        <w:t xml:space="preserve"> документ </w:t>
      </w:r>
      <w:r w:rsidR="002F0780" w:rsidRPr="00F631D2">
        <w:rPr>
          <w:rFonts w:ascii="Times New Roman" w:hAnsi="Times New Roman" w:cs="Times New Roman"/>
          <w:sz w:val="28"/>
          <w:szCs w:val="28"/>
        </w:rPr>
        <w:t>«</w:t>
      </w:r>
      <w:r w:rsidR="00C6794D" w:rsidRPr="00F631D2">
        <w:rPr>
          <w:rFonts w:ascii="Times New Roman" w:hAnsi="Times New Roman" w:cs="Times New Roman"/>
          <w:sz w:val="28"/>
          <w:szCs w:val="28"/>
        </w:rPr>
        <w:t>Акт приема-передачи объектов, полученных в личное пользование (ф.0510434)»,</w:t>
      </w:r>
      <w:r w:rsidR="00357B4E" w:rsidRPr="00F631D2">
        <w:rPr>
          <w:rFonts w:ascii="Times New Roman" w:hAnsi="Times New Roman" w:cs="Times New Roman"/>
          <w:sz w:val="28"/>
          <w:szCs w:val="28"/>
        </w:rPr>
        <w:t xml:space="preserve"> «</w:t>
      </w:r>
      <w:r w:rsidR="00C6794D" w:rsidRPr="00F631D2">
        <w:rPr>
          <w:rFonts w:ascii="Times New Roman" w:hAnsi="Times New Roman" w:cs="Times New Roman"/>
          <w:sz w:val="28"/>
          <w:szCs w:val="28"/>
        </w:rPr>
        <w:t>Акт о списании материальных запасов (ф. 0510460)</w:t>
      </w:r>
      <w:r w:rsidR="00357B4E" w:rsidRPr="00F631D2">
        <w:rPr>
          <w:rFonts w:ascii="Times New Roman" w:hAnsi="Times New Roman" w:cs="Times New Roman"/>
          <w:sz w:val="28"/>
          <w:szCs w:val="28"/>
        </w:rPr>
        <w:t>»</w:t>
      </w:r>
      <w:r w:rsidR="00C6794D" w:rsidRPr="00F631D2">
        <w:rPr>
          <w:rFonts w:ascii="Times New Roman" w:hAnsi="Times New Roman" w:cs="Times New Roman"/>
          <w:sz w:val="28"/>
          <w:szCs w:val="28"/>
        </w:rPr>
        <w:t>, «Требование-накладная ф.0510451»</w:t>
      </w:r>
      <w:r w:rsidR="002F0780" w:rsidRPr="00F631D2">
        <w:rPr>
          <w:rFonts w:ascii="Times New Roman" w:hAnsi="Times New Roman" w:cs="Times New Roman"/>
          <w:sz w:val="28"/>
          <w:szCs w:val="28"/>
        </w:rPr>
        <w:t xml:space="preserve"> </w:t>
      </w:r>
      <w:r w:rsidRPr="00F631D2">
        <w:rPr>
          <w:rFonts w:ascii="Times New Roman" w:hAnsi="Times New Roman" w:cs="Times New Roman"/>
          <w:sz w:val="28"/>
          <w:szCs w:val="28"/>
        </w:rPr>
        <w:t>из вкладки «Загруженные данные» документа «Импорт данных</w:t>
      </w:r>
      <w:r w:rsidR="00357B4E" w:rsidRPr="00F631D2">
        <w:rPr>
          <w:rFonts w:ascii="Times New Roman" w:hAnsi="Times New Roman" w:cs="Times New Roman"/>
          <w:sz w:val="28"/>
          <w:szCs w:val="28"/>
        </w:rPr>
        <w:t xml:space="preserve"> для МОЛ</w:t>
      </w:r>
      <w:r w:rsidRPr="00F631D2">
        <w:rPr>
          <w:rFonts w:ascii="Times New Roman" w:hAnsi="Times New Roman" w:cs="Times New Roman"/>
          <w:sz w:val="28"/>
          <w:szCs w:val="28"/>
        </w:rPr>
        <w:t xml:space="preserve">», либо открыть </w:t>
      </w:r>
      <w:r w:rsidR="00357B4E" w:rsidRPr="00F631D2">
        <w:rPr>
          <w:rFonts w:ascii="Times New Roman" w:hAnsi="Times New Roman" w:cs="Times New Roman"/>
          <w:sz w:val="28"/>
          <w:szCs w:val="28"/>
        </w:rPr>
        <w:t xml:space="preserve">«Формирование: </w:t>
      </w:r>
      <w:r w:rsidR="00C6794D" w:rsidRPr="00F631D2">
        <w:rPr>
          <w:rFonts w:ascii="Times New Roman" w:hAnsi="Times New Roman" w:cs="Times New Roman"/>
          <w:sz w:val="28"/>
          <w:szCs w:val="28"/>
        </w:rPr>
        <w:t>Акт приема-передачи объектов, полученных в личное пользование (ф.0510434)</w:t>
      </w:r>
      <w:r w:rsidR="00357B4E" w:rsidRPr="00F631D2">
        <w:rPr>
          <w:rFonts w:ascii="Times New Roman" w:hAnsi="Times New Roman" w:cs="Times New Roman"/>
          <w:sz w:val="28"/>
          <w:szCs w:val="28"/>
        </w:rPr>
        <w:t>», «Формирование:</w:t>
      </w:r>
      <w:r w:rsidR="00357B4E" w:rsidRPr="00F631D2">
        <w:rPr>
          <w:rFonts w:ascii="Times New Roman" w:hAnsi="Times New Roman" w:cs="Times New Roman"/>
          <w:sz w:val="28"/>
          <w:szCs w:val="28"/>
        </w:rPr>
        <w:tab/>
      </w:r>
      <w:r w:rsidR="00C6794D" w:rsidRPr="00F631D2">
        <w:rPr>
          <w:rFonts w:ascii="Times New Roman" w:hAnsi="Times New Roman" w:cs="Times New Roman"/>
          <w:sz w:val="28"/>
          <w:szCs w:val="28"/>
        </w:rPr>
        <w:t>Акт о списании материальных запасов (ф. 0510460)</w:t>
      </w:r>
      <w:r w:rsidR="00357B4E" w:rsidRPr="00F631D2">
        <w:rPr>
          <w:rFonts w:ascii="Times New Roman" w:hAnsi="Times New Roman" w:cs="Times New Roman"/>
          <w:sz w:val="28"/>
          <w:szCs w:val="28"/>
        </w:rPr>
        <w:t>»</w:t>
      </w:r>
      <w:r w:rsidR="00C6794D" w:rsidRPr="00F631D2">
        <w:rPr>
          <w:rFonts w:ascii="Times New Roman" w:hAnsi="Times New Roman" w:cs="Times New Roman"/>
          <w:sz w:val="28"/>
          <w:szCs w:val="28"/>
        </w:rPr>
        <w:t>, «Формирование: Требование-накладная ф.0510451»</w:t>
      </w:r>
      <w:r w:rsidR="00357B4E" w:rsidRPr="00F631D2">
        <w:rPr>
          <w:rFonts w:ascii="Times New Roman" w:hAnsi="Times New Roman" w:cs="Times New Roman"/>
          <w:sz w:val="28"/>
          <w:szCs w:val="28"/>
        </w:rPr>
        <w:t xml:space="preserve"> </w:t>
      </w:r>
      <w:r w:rsidRPr="00F631D2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233CEE" w:rsidRPr="00F631D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31D2">
        <w:rPr>
          <w:rFonts w:ascii="Times New Roman" w:hAnsi="Times New Roman" w:cs="Times New Roman"/>
          <w:sz w:val="28"/>
          <w:szCs w:val="28"/>
        </w:rPr>
        <w:t>задачницу</w:t>
      </w:r>
      <w:proofErr w:type="spellEnd"/>
      <w:r w:rsidR="00233CEE" w:rsidRPr="00F631D2">
        <w:rPr>
          <w:rFonts w:ascii="Times New Roman" w:hAnsi="Times New Roman" w:cs="Times New Roman"/>
          <w:sz w:val="28"/>
          <w:szCs w:val="28"/>
        </w:rPr>
        <w:t>»</w:t>
      </w:r>
      <w:r w:rsidRPr="00F631D2">
        <w:rPr>
          <w:rFonts w:ascii="Times New Roman" w:hAnsi="Times New Roman" w:cs="Times New Roman"/>
          <w:sz w:val="28"/>
          <w:szCs w:val="28"/>
        </w:rPr>
        <w:t xml:space="preserve"> и принять ее в работу</w:t>
      </w:r>
      <w:r w:rsidR="00357B4E" w:rsidRPr="00F631D2">
        <w:rPr>
          <w:rFonts w:ascii="Times New Roman" w:hAnsi="Times New Roman" w:cs="Times New Roman"/>
          <w:sz w:val="28"/>
          <w:szCs w:val="28"/>
        </w:rPr>
        <w:t>, выполнить проверку загруженных данных</w:t>
      </w:r>
      <w:r w:rsidR="00FA6810" w:rsidRPr="00F631D2">
        <w:rPr>
          <w:rFonts w:ascii="Times New Roman" w:hAnsi="Times New Roman" w:cs="Times New Roman"/>
          <w:sz w:val="28"/>
          <w:szCs w:val="28"/>
        </w:rPr>
        <w:t>.</w:t>
      </w:r>
      <w:r w:rsidR="00357B4E" w:rsidRPr="00F631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276A06" w14:textId="77777777" w:rsidR="00162447" w:rsidRPr="00F631D2" w:rsidRDefault="00162447" w:rsidP="00233CE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 xml:space="preserve">После успешной проверки результата загрузки в созданный первичных документах </w:t>
      </w:r>
      <w:r w:rsidR="00C6794D" w:rsidRPr="00F631D2">
        <w:rPr>
          <w:rFonts w:ascii="Times New Roman" w:hAnsi="Times New Roman" w:cs="Times New Roman"/>
          <w:sz w:val="28"/>
          <w:szCs w:val="28"/>
        </w:rPr>
        <w:t xml:space="preserve">«Акт приема-передачи объектов, полученных в личное пользование (ф.0510434)», «Акт о списании материальных запасов (ф. 0510460)», «Требование-накладная ф.0510451» </w:t>
      </w:r>
      <w:r w:rsidRPr="00F631D2">
        <w:rPr>
          <w:rFonts w:ascii="Times New Roman" w:hAnsi="Times New Roman" w:cs="Times New Roman"/>
          <w:sz w:val="28"/>
          <w:szCs w:val="28"/>
        </w:rPr>
        <w:t>необходимо прикрепить скан-копии первичных документов, перейдя по ссылке «Присоединенный файлы» и нажав кнопку «Добавить» - «Файл с диска»</w:t>
      </w:r>
      <w:r w:rsidR="00233CEE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233CEE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233CEE" w:rsidRPr="00F631D2">
        <w:rPr>
          <w:rFonts w:ascii="Times New Roman" w:hAnsi="Times New Roman" w:cs="Times New Roman"/>
          <w:sz w:val="28"/>
          <w:szCs w:val="28"/>
        </w:rPr>
        <w:instrText xml:space="preserve"> REF _Ref195809152 \h  \* MERGEFORMAT </w:instrText>
      </w:r>
      <w:r w:rsidR="00233CEE" w:rsidRPr="00F631D2">
        <w:rPr>
          <w:rFonts w:ascii="Times New Roman" w:hAnsi="Times New Roman" w:cs="Times New Roman"/>
          <w:sz w:val="28"/>
          <w:szCs w:val="28"/>
        </w:rPr>
      </w:r>
      <w:r w:rsidR="00233CEE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233CEE" w:rsidRPr="00F631D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233CEE"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="00233CEE" w:rsidRPr="00F631D2">
        <w:rPr>
          <w:rFonts w:ascii="Times New Roman" w:hAnsi="Times New Roman" w:cs="Times New Roman"/>
          <w:sz w:val="28"/>
          <w:szCs w:val="28"/>
        </w:rPr>
        <w:t>.</w:t>
      </w:r>
      <w:r w:rsidR="00233CEE" w:rsidRPr="00F631D2">
        <w:rPr>
          <w:rFonts w:ascii="Times New Roman" w:hAnsi="Times New Roman" w:cs="Times New Roman"/>
          <w:noProof/>
          <w:sz w:val="28"/>
          <w:szCs w:val="28"/>
        </w:rPr>
        <w:t>7</w:t>
      </w:r>
      <w:r w:rsidR="00233CEE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233CEE" w:rsidRPr="00F631D2">
        <w:rPr>
          <w:rFonts w:ascii="Times New Roman" w:hAnsi="Times New Roman" w:cs="Times New Roman"/>
          <w:sz w:val="28"/>
          <w:szCs w:val="28"/>
        </w:rPr>
        <w:t>).</w:t>
      </w:r>
    </w:p>
    <w:p w14:paraId="641B3D4C" w14:textId="77777777" w:rsidR="00162447" w:rsidRPr="00F631D2" w:rsidRDefault="00162447" w:rsidP="00233CEE">
      <w:pPr>
        <w:pStyle w:val="aff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6214CA" wp14:editId="25C4580F">
            <wp:extent cx="6120130" cy="206573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8181"/>
                    <a:stretch/>
                  </pic:blipFill>
                  <pic:spPr bwMode="auto">
                    <a:xfrm>
                      <a:off x="0" y="0"/>
                      <a:ext cx="6120130" cy="2065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0B73A4" w14:textId="77777777" w:rsidR="00162447" w:rsidRPr="00F631D2" w:rsidRDefault="00F03891" w:rsidP="00F03891">
      <w:pPr>
        <w:pStyle w:val="GOSTFigName"/>
        <w:numPr>
          <w:ilvl w:val="0"/>
          <w:numId w:val="0"/>
        </w:numPr>
        <w:rPr>
          <w:rFonts w:ascii="Times New Roman" w:hAnsi="Times New Roman"/>
          <w:b w:val="0"/>
          <w:bCs/>
          <w:sz w:val="28"/>
          <w:szCs w:val="28"/>
        </w:rPr>
      </w:pPr>
      <w:bookmarkStart w:id="56" w:name="_Ref195809152"/>
      <w:bookmarkStart w:id="57" w:name="_Toc195808653"/>
      <w:r w:rsidRPr="00F631D2">
        <w:rPr>
          <w:rFonts w:ascii="Times New Roman" w:hAnsi="Times New Roman"/>
          <w:b w:val="0"/>
          <w:bCs/>
          <w:sz w:val="28"/>
          <w:szCs w:val="28"/>
        </w:rPr>
        <w:t xml:space="preserve">Рисунок 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3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r w:rsidRPr="00F631D2">
        <w:rPr>
          <w:rFonts w:ascii="Times New Roman" w:hAnsi="Times New Roman"/>
          <w:b w:val="0"/>
          <w:bCs/>
          <w:sz w:val="28"/>
          <w:szCs w:val="28"/>
        </w:rPr>
        <w:t>.</w: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begin"/>
      </w:r>
      <w:r w:rsidRPr="00F631D2">
        <w:rPr>
          <w:rFonts w:ascii="Times New Roman" w:hAnsi="Times New Roman"/>
          <w:b w:val="0"/>
          <w:bCs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/>
          <w:b w:val="0"/>
          <w:bCs/>
          <w:sz w:val="28"/>
          <w:szCs w:val="28"/>
        </w:rPr>
        <w:fldChar w:fldCharType="separate"/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>7</w:t>
      </w:r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fldChar w:fldCharType="end"/>
      </w:r>
      <w:bookmarkEnd w:id="56"/>
      <w:r w:rsidRPr="00F631D2">
        <w:rPr>
          <w:rFonts w:ascii="Times New Roman" w:hAnsi="Times New Roman"/>
          <w:b w:val="0"/>
          <w:bCs/>
          <w:noProof/>
          <w:sz w:val="28"/>
          <w:szCs w:val="28"/>
        </w:rPr>
        <w:t xml:space="preserve"> – </w:t>
      </w:r>
      <w:r w:rsidR="00162447" w:rsidRPr="00F631D2">
        <w:rPr>
          <w:rFonts w:ascii="Times New Roman" w:hAnsi="Times New Roman"/>
          <w:b w:val="0"/>
          <w:bCs/>
          <w:sz w:val="28"/>
          <w:szCs w:val="28"/>
        </w:rPr>
        <w:t>Прикрепление скан-копий первичных документов</w:t>
      </w:r>
      <w:bookmarkEnd w:id="57"/>
    </w:p>
    <w:p w14:paraId="466004B0" w14:textId="77777777" w:rsidR="004D338B" w:rsidRPr="00F631D2" w:rsidRDefault="004D338B" w:rsidP="00233CE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Приложенные сканы первичных документов необходимо подписать ЭП</w:t>
      </w:r>
      <w:r w:rsidR="00233CEE" w:rsidRPr="00F631D2">
        <w:rPr>
          <w:rFonts w:ascii="Times New Roman" w:hAnsi="Times New Roman" w:cs="Times New Roman"/>
          <w:sz w:val="28"/>
          <w:szCs w:val="28"/>
        </w:rPr>
        <w:t xml:space="preserve"> (</w:t>
      </w:r>
      <w:r w:rsidR="00233CEE"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="00233CEE" w:rsidRPr="00F631D2">
        <w:rPr>
          <w:rFonts w:ascii="Times New Roman" w:hAnsi="Times New Roman" w:cs="Times New Roman"/>
          <w:sz w:val="28"/>
          <w:szCs w:val="28"/>
        </w:rPr>
        <w:instrText xml:space="preserve"> REF _Ref195809176 \h  \* MERGEFORMAT </w:instrText>
      </w:r>
      <w:r w:rsidR="00233CEE" w:rsidRPr="00F631D2">
        <w:rPr>
          <w:rFonts w:ascii="Times New Roman" w:hAnsi="Times New Roman" w:cs="Times New Roman"/>
          <w:sz w:val="28"/>
          <w:szCs w:val="28"/>
        </w:rPr>
      </w:r>
      <w:r w:rsidR="00233CEE"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="00233CEE" w:rsidRPr="00F631D2">
        <w:rPr>
          <w:rFonts w:ascii="Times New Roman" w:hAnsi="Times New Roman" w:cs="Times New Roman"/>
          <w:sz w:val="28"/>
          <w:szCs w:val="28"/>
        </w:rPr>
        <w:t>Рисунок 3.8</w:t>
      </w:r>
      <w:r w:rsidR="00233CEE" w:rsidRPr="00F631D2">
        <w:rPr>
          <w:rFonts w:ascii="Times New Roman" w:hAnsi="Times New Roman" w:cs="Times New Roman"/>
          <w:sz w:val="28"/>
          <w:szCs w:val="28"/>
        </w:rPr>
        <w:fldChar w:fldCharType="end"/>
      </w:r>
      <w:r w:rsidR="00233CEE" w:rsidRPr="00F631D2">
        <w:rPr>
          <w:rFonts w:ascii="Times New Roman" w:hAnsi="Times New Roman" w:cs="Times New Roman"/>
          <w:sz w:val="28"/>
          <w:szCs w:val="28"/>
        </w:rPr>
        <w:t>)</w:t>
      </w:r>
      <w:r w:rsidRPr="00F631D2">
        <w:rPr>
          <w:rFonts w:ascii="Times New Roman" w:hAnsi="Times New Roman" w:cs="Times New Roman"/>
          <w:sz w:val="28"/>
          <w:szCs w:val="28"/>
        </w:rPr>
        <w:t>.</w:t>
      </w:r>
    </w:p>
    <w:p w14:paraId="6CA0B0EC" w14:textId="77777777" w:rsidR="00FA3F62" w:rsidRPr="00F631D2" w:rsidRDefault="004D338B" w:rsidP="00F03891">
      <w:pPr>
        <w:jc w:val="center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7306A5" wp14:editId="6FD2E7EB">
            <wp:extent cx="6120130" cy="1367015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12203"/>
                    <a:stretch/>
                  </pic:blipFill>
                  <pic:spPr bwMode="auto">
                    <a:xfrm>
                      <a:off x="0" y="0"/>
                      <a:ext cx="6120130" cy="1367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03788" w14:textId="77777777" w:rsidR="004D338B" w:rsidRPr="00F631D2" w:rsidRDefault="00F03891" w:rsidP="00F0389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8" w:name="_Ref195809176"/>
      <w:bookmarkStart w:id="59" w:name="_Toc195808654"/>
      <w:r w:rsidRPr="00F631D2">
        <w:rPr>
          <w:rFonts w:ascii="Times New Roman" w:hAnsi="Times New Roman" w:cs="Times New Roman"/>
          <w:sz w:val="28"/>
          <w:szCs w:val="28"/>
        </w:rPr>
        <w:lastRenderedPageBreak/>
        <w:t xml:space="preserve">Рисунок 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STYLEREF 1 \s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3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F631D2">
        <w:rPr>
          <w:rFonts w:ascii="Times New Roman" w:hAnsi="Times New Roman" w:cs="Times New Roman"/>
          <w:sz w:val="28"/>
          <w:szCs w:val="28"/>
        </w:rPr>
        <w:t>.</w:t>
      </w:r>
      <w:r w:rsidRPr="00F631D2">
        <w:rPr>
          <w:rFonts w:ascii="Times New Roman" w:hAnsi="Times New Roman" w:cs="Times New Roman"/>
          <w:sz w:val="28"/>
          <w:szCs w:val="28"/>
        </w:rPr>
        <w:fldChar w:fldCharType="begin"/>
      </w:r>
      <w:r w:rsidRPr="00F631D2">
        <w:rPr>
          <w:rFonts w:ascii="Times New Roman" w:hAnsi="Times New Roman" w:cs="Times New Roman"/>
          <w:sz w:val="28"/>
          <w:szCs w:val="28"/>
        </w:rPr>
        <w:instrText xml:space="preserve"> SEQ Рисунок \* ARABIC \s 1 </w:instrText>
      </w:r>
      <w:r w:rsidRPr="00F631D2">
        <w:rPr>
          <w:rFonts w:ascii="Times New Roman" w:hAnsi="Times New Roman" w:cs="Times New Roman"/>
          <w:sz w:val="28"/>
          <w:szCs w:val="28"/>
        </w:rPr>
        <w:fldChar w:fldCharType="separate"/>
      </w:r>
      <w:r w:rsidRPr="00F631D2">
        <w:rPr>
          <w:rFonts w:ascii="Times New Roman" w:hAnsi="Times New Roman" w:cs="Times New Roman"/>
          <w:noProof/>
          <w:sz w:val="28"/>
          <w:szCs w:val="28"/>
        </w:rPr>
        <w:t>8</w:t>
      </w:r>
      <w:r w:rsidRPr="00F631D2">
        <w:rPr>
          <w:rFonts w:ascii="Times New Roman" w:hAnsi="Times New Roman" w:cs="Times New Roman"/>
          <w:noProof/>
          <w:sz w:val="28"/>
          <w:szCs w:val="28"/>
        </w:rPr>
        <w:fldChar w:fldCharType="end"/>
      </w:r>
      <w:bookmarkEnd w:id="58"/>
      <w:r w:rsidRPr="00F631D2">
        <w:rPr>
          <w:rFonts w:ascii="Times New Roman" w:hAnsi="Times New Roman" w:cs="Times New Roman"/>
          <w:noProof/>
          <w:sz w:val="28"/>
          <w:szCs w:val="28"/>
        </w:rPr>
        <w:t xml:space="preserve"> – </w:t>
      </w:r>
      <w:r w:rsidR="004D338B" w:rsidRPr="00F631D2">
        <w:rPr>
          <w:rFonts w:ascii="Times New Roman" w:hAnsi="Times New Roman" w:cs="Times New Roman"/>
          <w:sz w:val="28"/>
          <w:szCs w:val="28"/>
        </w:rPr>
        <w:t>Подписание скан-копий первичных документов.</w:t>
      </w:r>
      <w:bookmarkEnd w:id="59"/>
    </w:p>
    <w:p w14:paraId="624F4887" w14:textId="77777777" w:rsidR="004D338B" w:rsidRPr="00F631D2" w:rsidRDefault="004D338B" w:rsidP="004D338B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9E4115" w14:textId="77777777" w:rsidR="00FA6810" w:rsidRPr="00F631D2" w:rsidRDefault="00FA6810" w:rsidP="00233CE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D2">
        <w:rPr>
          <w:rFonts w:ascii="Times New Roman" w:hAnsi="Times New Roman" w:cs="Times New Roman"/>
          <w:sz w:val="28"/>
          <w:szCs w:val="28"/>
        </w:rPr>
        <w:t>Д</w:t>
      </w:r>
      <w:r w:rsidR="00162447" w:rsidRPr="00F631D2">
        <w:rPr>
          <w:rFonts w:ascii="Times New Roman" w:hAnsi="Times New Roman" w:cs="Times New Roman"/>
          <w:sz w:val="28"/>
          <w:szCs w:val="28"/>
        </w:rPr>
        <w:t xml:space="preserve">алее </w:t>
      </w:r>
      <w:r w:rsidRPr="00F631D2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62447" w:rsidRPr="00F631D2">
        <w:rPr>
          <w:rFonts w:ascii="Times New Roman" w:hAnsi="Times New Roman" w:cs="Times New Roman"/>
          <w:sz w:val="28"/>
          <w:szCs w:val="28"/>
        </w:rPr>
        <w:t>отработать</w:t>
      </w:r>
      <w:r w:rsidRPr="00F631D2">
        <w:rPr>
          <w:rFonts w:ascii="Times New Roman" w:hAnsi="Times New Roman" w:cs="Times New Roman"/>
          <w:sz w:val="28"/>
          <w:szCs w:val="28"/>
        </w:rPr>
        <w:t xml:space="preserve"> загруженные документы </w:t>
      </w:r>
      <w:r w:rsidR="00C6794D" w:rsidRPr="00F631D2">
        <w:rPr>
          <w:rFonts w:ascii="Times New Roman" w:hAnsi="Times New Roman" w:cs="Times New Roman"/>
          <w:sz w:val="28"/>
          <w:szCs w:val="28"/>
        </w:rPr>
        <w:t>«Акт приема-передачи объектов, полученных в личное пользование (ф.0510434)», «Акт о списании материальных запасов (ф. 0510460)», «Требование-накладная ф.0510451»</w:t>
      </w:r>
      <w:r w:rsidRPr="00F631D2">
        <w:rPr>
          <w:rFonts w:ascii="Times New Roman" w:hAnsi="Times New Roman" w:cs="Times New Roman"/>
          <w:sz w:val="28"/>
          <w:szCs w:val="28"/>
        </w:rPr>
        <w:t xml:space="preserve"> </w:t>
      </w:r>
      <w:r w:rsidR="00162447" w:rsidRPr="00F631D2">
        <w:rPr>
          <w:rFonts w:ascii="Times New Roman" w:hAnsi="Times New Roman" w:cs="Times New Roman"/>
          <w:sz w:val="28"/>
          <w:szCs w:val="28"/>
        </w:rPr>
        <w:t xml:space="preserve">по </w:t>
      </w:r>
      <w:r w:rsidR="00C6794D" w:rsidRPr="00F631D2">
        <w:rPr>
          <w:rFonts w:ascii="Times New Roman" w:hAnsi="Times New Roman" w:cs="Times New Roman"/>
          <w:sz w:val="28"/>
          <w:szCs w:val="28"/>
        </w:rPr>
        <w:t>бизнес-</w:t>
      </w:r>
      <w:r w:rsidR="00162447" w:rsidRPr="00F631D2">
        <w:rPr>
          <w:rFonts w:ascii="Times New Roman" w:hAnsi="Times New Roman" w:cs="Times New Roman"/>
          <w:sz w:val="28"/>
          <w:szCs w:val="28"/>
        </w:rPr>
        <w:t xml:space="preserve">процессу </w:t>
      </w:r>
      <w:r w:rsidR="00C6794D" w:rsidRPr="00F631D2">
        <w:rPr>
          <w:rFonts w:ascii="Times New Roman" w:hAnsi="Times New Roman" w:cs="Times New Roman"/>
          <w:sz w:val="28"/>
          <w:szCs w:val="28"/>
        </w:rPr>
        <w:t>формуляров</w:t>
      </w:r>
      <w:r w:rsidR="00162447" w:rsidRPr="00F631D2">
        <w:rPr>
          <w:rFonts w:ascii="Times New Roman" w:hAnsi="Times New Roman" w:cs="Times New Roman"/>
          <w:sz w:val="28"/>
          <w:szCs w:val="28"/>
        </w:rPr>
        <w:t>.</w:t>
      </w:r>
    </w:p>
    <w:sectPr w:rsidR="00FA6810" w:rsidRPr="00F631D2" w:rsidSect="00033FF9">
      <w:headerReference w:type="default" r:id="rId25"/>
      <w:headerReference w:type="first" r:id="rId26"/>
      <w:footerReference w:type="first" r:id="rId27"/>
      <w:pgSz w:w="11907" w:h="16840" w:code="9"/>
      <w:pgMar w:top="851" w:right="851" w:bottom="568" w:left="1418" w:header="567" w:footer="28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0C8A2" w14:textId="77777777" w:rsidR="00D008E8" w:rsidRDefault="00D008E8" w:rsidP="005067EF">
      <w:r>
        <w:separator/>
      </w:r>
    </w:p>
  </w:endnote>
  <w:endnote w:type="continuationSeparator" w:id="0">
    <w:p w14:paraId="2E36A2A2" w14:textId="77777777" w:rsidR="00D008E8" w:rsidRDefault="00D008E8" w:rsidP="0050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9A64A" w14:textId="77777777" w:rsidR="00033FF9" w:rsidRPr="00DD4D68" w:rsidRDefault="00033FF9" w:rsidP="00033FF9">
    <w:pPr>
      <w:pStyle w:val="af6"/>
      <w:rPr>
        <w:rStyle w:val="af1"/>
        <w:rFonts w:ascii="Times New Roman" w:hAnsi="Times New Roman"/>
      </w:rPr>
    </w:pPr>
    <w:r w:rsidRPr="00DD4D68">
      <w:rPr>
        <w:rFonts w:ascii="Times New Roman" w:hAnsi="Times New Roman"/>
      </w:rPr>
      <w:t>202</w:t>
    </w:r>
    <w:r w:rsidR="005736DC">
      <w:rPr>
        <w:rFonts w:ascii="Times New Roman" w:hAnsi="Times New Roman"/>
      </w:rPr>
      <w:t>6</w:t>
    </w:r>
    <w:r w:rsidRPr="00DD4D68">
      <w:rPr>
        <w:rFonts w:ascii="Times New Roman" w:hAnsi="Times New Roman"/>
      </w:rPr>
      <w:t xml:space="preserve"> г.</w:t>
    </w:r>
  </w:p>
  <w:p w14:paraId="25AD2B8B" w14:textId="77777777" w:rsidR="00EE6D25" w:rsidRDefault="00EE6D25" w:rsidP="005067EF">
    <w:pPr>
      <w:pStyle w:val="af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75E9F" w14:textId="77777777" w:rsidR="00D008E8" w:rsidRDefault="00D008E8" w:rsidP="005067EF">
      <w:r>
        <w:separator/>
      </w:r>
    </w:p>
  </w:footnote>
  <w:footnote w:type="continuationSeparator" w:id="0">
    <w:p w14:paraId="4751A581" w14:textId="77777777" w:rsidR="00D008E8" w:rsidRDefault="00D008E8" w:rsidP="00506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93"/>
      <w:gridCol w:w="6170"/>
      <w:gridCol w:w="1065"/>
    </w:tblGrid>
    <w:tr w:rsidR="00033FF9" w:rsidRPr="00F631D2" w14:paraId="74A9ADB6" w14:textId="77777777" w:rsidTr="00826430">
      <w:trPr>
        <w:cantSplit/>
        <w:trHeight w:val="20"/>
      </w:trPr>
      <w:tc>
        <w:tcPr>
          <w:tcW w:w="1243" w:type="pct"/>
          <w:vAlign w:val="center"/>
        </w:tcPr>
        <w:p w14:paraId="6CCB4211" w14:textId="77777777" w:rsidR="00033FF9" w:rsidRPr="00F631D2" w:rsidRDefault="00033FF9" w:rsidP="005D01D7">
          <w:pPr>
            <w:pStyle w:val="12-"/>
            <w:spacing w:before="0" w:after="0"/>
            <w:rPr>
              <w:rFonts w:ascii="Times New Roman" w:hAnsi="Times New Roman"/>
              <w:sz w:val="28"/>
              <w:szCs w:val="28"/>
            </w:rPr>
          </w:pPr>
          <w:r w:rsidRPr="00F631D2">
            <w:rPr>
              <w:rFonts w:ascii="Times New Roman" w:hAnsi="Times New Roman"/>
              <w:sz w:val="28"/>
              <w:szCs w:val="28"/>
            </w:rPr>
            <w:t>Наименование ИС:</w:t>
          </w:r>
        </w:p>
      </w:tc>
      <w:tc>
        <w:tcPr>
          <w:tcW w:w="3757" w:type="pct"/>
          <w:gridSpan w:val="2"/>
          <w:vAlign w:val="center"/>
        </w:tcPr>
        <w:p w14:paraId="4CB27119" w14:textId="77777777" w:rsidR="00033FF9" w:rsidRPr="00F631D2" w:rsidRDefault="00033FF9" w:rsidP="005D01D7">
          <w:pPr>
            <w:pStyle w:val="12-"/>
            <w:spacing w:before="0" w:after="0"/>
            <w:jc w:val="both"/>
            <w:rPr>
              <w:rFonts w:ascii="Times New Roman" w:hAnsi="Times New Roman"/>
              <w:sz w:val="28"/>
              <w:szCs w:val="28"/>
            </w:rPr>
          </w:pPr>
          <w:r w:rsidRPr="00F631D2">
            <w:rPr>
              <w:rFonts w:ascii="Times New Roman" w:hAnsi="Times New Roman"/>
              <w:sz w:val="28"/>
              <w:szCs w:val="28"/>
            </w:rPr>
            <w:t>ГИИС «Электронный бюджет». Подсистема управления нефинансовыми активами</w:t>
          </w:r>
        </w:p>
      </w:tc>
    </w:tr>
    <w:tr w:rsidR="00033FF9" w:rsidRPr="00F631D2" w14:paraId="4FA82E0A" w14:textId="77777777" w:rsidTr="00826430">
      <w:trPr>
        <w:cantSplit/>
        <w:trHeight w:val="20"/>
      </w:trPr>
      <w:tc>
        <w:tcPr>
          <w:tcW w:w="1243" w:type="pct"/>
          <w:vAlign w:val="center"/>
        </w:tcPr>
        <w:p w14:paraId="2C7A12F5" w14:textId="77777777" w:rsidR="00033FF9" w:rsidRPr="00F631D2" w:rsidRDefault="00033FF9" w:rsidP="005D01D7">
          <w:pPr>
            <w:pStyle w:val="12-"/>
            <w:spacing w:before="0" w:after="0"/>
            <w:rPr>
              <w:rFonts w:ascii="Times New Roman" w:hAnsi="Times New Roman"/>
              <w:sz w:val="28"/>
              <w:szCs w:val="28"/>
            </w:rPr>
          </w:pPr>
          <w:r w:rsidRPr="00F631D2">
            <w:rPr>
              <w:rFonts w:ascii="Times New Roman" w:hAnsi="Times New Roman"/>
              <w:sz w:val="28"/>
              <w:szCs w:val="28"/>
            </w:rPr>
            <w:t>Название документа:</w:t>
          </w:r>
        </w:p>
      </w:tc>
      <w:tc>
        <w:tcPr>
          <w:tcW w:w="3757" w:type="pct"/>
          <w:gridSpan w:val="2"/>
          <w:vAlign w:val="center"/>
        </w:tcPr>
        <w:p w14:paraId="623613F3" w14:textId="6566DEA4" w:rsidR="00033FF9" w:rsidRPr="00F631D2" w:rsidRDefault="00033FF9" w:rsidP="005D01D7">
          <w:pPr>
            <w:pStyle w:val="-2"/>
            <w:spacing w:after="0"/>
            <w:jc w:val="both"/>
            <w:rPr>
              <w:rFonts w:ascii="Times New Roman" w:hAnsi="Times New Roman"/>
              <w:sz w:val="28"/>
              <w:szCs w:val="28"/>
            </w:rPr>
          </w:pPr>
          <w:r w:rsidRPr="00F631D2">
            <w:rPr>
              <w:rFonts w:ascii="Times New Roman" w:hAnsi="Times New Roman"/>
              <w:sz w:val="28"/>
              <w:szCs w:val="28"/>
            </w:rPr>
            <w:t>Руководств</w:t>
          </w:r>
          <w:r w:rsidR="008627EC">
            <w:rPr>
              <w:rFonts w:ascii="Times New Roman" w:hAnsi="Times New Roman"/>
              <w:sz w:val="28"/>
              <w:szCs w:val="28"/>
            </w:rPr>
            <w:t>о</w:t>
          </w:r>
          <w:r w:rsidRPr="00F631D2">
            <w:rPr>
              <w:rFonts w:ascii="Times New Roman" w:hAnsi="Times New Roman"/>
              <w:sz w:val="28"/>
              <w:szCs w:val="28"/>
            </w:rPr>
            <w:t xml:space="preserve"> работников (представителей) участников системы «Электронный бюджет»</w:t>
          </w:r>
          <w:r w:rsidR="008627EC">
            <w:rPr>
              <w:rFonts w:ascii="Times New Roman" w:hAnsi="Times New Roman"/>
              <w:sz w:val="28"/>
              <w:szCs w:val="28"/>
            </w:rPr>
            <w:t>. Приложение 5</w:t>
          </w:r>
        </w:p>
      </w:tc>
    </w:tr>
    <w:tr w:rsidR="00033FF9" w:rsidRPr="00F631D2" w14:paraId="17397A96" w14:textId="77777777" w:rsidTr="00826430">
      <w:trPr>
        <w:cantSplit/>
        <w:trHeight w:val="20"/>
      </w:trPr>
      <w:tc>
        <w:tcPr>
          <w:tcW w:w="1243" w:type="pct"/>
          <w:vAlign w:val="center"/>
        </w:tcPr>
        <w:p w14:paraId="01FB0A88" w14:textId="77777777" w:rsidR="00033FF9" w:rsidRPr="00F631D2" w:rsidRDefault="00033FF9" w:rsidP="005D01D7">
          <w:pPr>
            <w:pStyle w:val="12-"/>
            <w:spacing w:before="0" w:after="0"/>
            <w:rPr>
              <w:rFonts w:ascii="Times New Roman" w:hAnsi="Times New Roman"/>
              <w:sz w:val="28"/>
              <w:szCs w:val="28"/>
            </w:rPr>
          </w:pPr>
          <w:r w:rsidRPr="00F631D2">
            <w:rPr>
              <w:rFonts w:ascii="Times New Roman" w:hAnsi="Times New Roman"/>
              <w:sz w:val="28"/>
              <w:szCs w:val="28"/>
            </w:rPr>
            <w:t>Код документа:</w:t>
          </w:r>
        </w:p>
      </w:tc>
      <w:tc>
        <w:tcPr>
          <w:tcW w:w="3204" w:type="pct"/>
          <w:vAlign w:val="center"/>
        </w:tcPr>
        <w:p w14:paraId="16CFAF2B" w14:textId="14A6F020" w:rsidR="00033FF9" w:rsidRPr="00F631D2" w:rsidRDefault="00E7583C" w:rsidP="005D01D7">
          <w:pPr>
            <w:pStyle w:val="12-"/>
            <w:spacing w:before="0" w:after="0"/>
            <w:rPr>
              <w:rFonts w:ascii="Times New Roman" w:hAnsi="Times New Roman"/>
              <w:sz w:val="28"/>
              <w:szCs w:val="28"/>
            </w:rPr>
          </w:pPr>
          <w:r>
            <w:rPr>
              <w:rFonts w:ascii="Times New Roman" w:hAnsi="Times New Roman"/>
              <w:sz w:val="28"/>
              <w:szCs w:val="28"/>
            </w:rPr>
            <w:t>73827463.20.07,00.ЭБ26.001-22.01 1(2,7,8)</w:t>
          </w:r>
        </w:p>
      </w:tc>
      <w:tc>
        <w:tcPr>
          <w:tcW w:w="553" w:type="pct"/>
          <w:vAlign w:val="center"/>
        </w:tcPr>
        <w:p w14:paraId="387FBB19" w14:textId="77777777" w:rsidR="00033FF9" w:rsidRPr="00F631D2" w:rsidRDefault="00033FF9" w:rsidP="005D01D7">
          <w:pPr>
            <w:pStyle w:val="12-"/>
            <w:spacing w:before="0" w:after="0"/>
            <w:rPr>
              <w:rFonts w:ascii="Times New Roman" w:hAnsi="Times New Roman"/>
              <w:sz w:val="28"/>
              <w:szCs w:val="28"/>
            </w:rPr>
          </w:pPr>
          <w:r w:rsidRPr="00F631D2">
            <w:rPr>
              <w:rFonts w:ascii="Times New Roman" w:hAnsi="Times New Roman"/>
              <w:sz w:val="28"/>
              <w:szCs w:val="28"/>
            </w:rPr>
            <w:t xml:space="preserve">Стр. </w:t>
          </w:r>
          <w:bookmarkStart w:id="60" w:name="List_izm"/>
          <w:r w:rsidRPr="00F631D2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F631D2">
            <w:rPr>
              <w:rFonts w:ascii="Times New Roman" w:hAnsi="Times New Roman"/>
              <w:sz w:val="28"/>
              <w:szCs w:val="28"/>
            </w:rPr>
            <w:instrText>PAGE   \* MERGEFORMAT</w:instrText>
          </w:r>
          <w:r w:rsidRPr="00F631D2">
            <w:rPr>
              <w:rFonts w:ascii="Times New Roman" w:hAnsi="Times New Roman"/>
              <w:sz w:val="28"/>
              <w:szCs w:val="28"/>
            </w:rPr>
            <w:fldChar w:fldCharType="separate"/>
          </w:r>
          <w:r w:rsidR="008604CF">
            <w:rPr>
              <w:rFonts w:ascii="Times New Roman" w:hAnsi="Times New Roman"/>
              <w:noProof/>
              <w:sz w:val="28"/>
              <w:szCs w:val="28"/>
            </w:rPr>
            <w:t>2</w:t>
          </w:r>
          <w:r w:rsidRPr="00F631D2">
            <w:rPr>
              <w:rFonts w:ascii="Times New Roman" w:hAnsi="Times New Roman"/>
              <w:sz w:val="28"/>
              <w:szCs w:val="28"/>
            </w:rPr>
            <w:fldChar w:fldCharType="end"/>
          </w:r>
          <w:bookmarkEnd w:id="60"/>
        </w:p>
      </w:tc>
    </w:tr>
  </w:tbl>
  <w:p w14:paraId="1320916E" w14:textId="77777777" w:rsidR="00EE6D25" w:rsidRPr="005D01D7" w:rsidRDefault="00EE6D25" w:rsidP="005D01D7">
    <w:pPr>
      <w:pStyle w:val="af2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3EB75" w14:textId="77777777" w:rsidR="00033FF9" w:rsidRPr="00F631D2" w:rsidRDefault="00033FF9" w:rsidP="00033FF9">
    <w:pPr>
      <w:pStyle w:val="14"/>
      <w:ind w:left="0" w:right="142"/>
      <w:rPr>
        <w:rFonts w:ascii="Times New Roman" w:hAnsi="Times New Roman" w:cs="Times New Roman"/>
        <w:color w:val="auto"/>
        <w:szCs w:val="28"/>
      </w:rPr>
    </w:pPr>
    <w:r w:rsidRPr="00F631D2">
      <w:rPr>
        <w:rFonts w:ascii="Times New Roman" w:hAnsi="Times New Roman" w:cs="Times New Roman"/>
        <w:color w:val="auto"/>
        <w:szCs w:val="28"/>
      </w:rPr>
      <w:t>ФЕДЕРАЛЬНОЕ КАЗНАЧЕЙСТВО (КАЗНАЧЕЙСТВО РОССИИ)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5DB2"/>
    <w:multiLevelType w:val="multilevel"/>
    <w:tmpl w:val="027A68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5F7A07"/>
    <w:multiLevelType w:val="hybridMultilevel"/>
    <w:tmpl w:val="796CB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921C6"/>
    <w:multiLevelType w:val="multilevel"/>
    <w:tmpl w:val="89D2A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EA62DD"/>
    <w:multiLevelType w:val="hybridMultilevel"/>
    <w:tmpl w:val="3B5ED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</w:abstractNum>
  <w:abstractNum w:abstractNumId="5" w15:restartNumberingAfterBreak="0">
    <w:nsid w:val="17EB48B5"/>
    <w:multiLevelType w:val="hybridMultilevel"/>
    <w:tmpl w:val="98E04A5A"/>
    <w:lvl w:ilvl="0" w:tplc="FFFFFFFF">
      <w:start w:val="1"/>
      <w:numFmt w:val="decimal"/>
      <w:pStyle w:val="EBTableNum"/>
      <w:lvlText w:val="%1."/>
      <w:lvlJc w:val="left"/>
      <w:pPr>
        <w:ind w:left="54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6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98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0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42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14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86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58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303" w:hanging="180"/>
      </w:pPr>
      <w:rPr>
        <w:rFonts w:cs="Times New Roman"/>
      </w:rPr>
    </w:lvl>
  </w:abstractNum>
  <w:abstractNum w:abstractNumId="6" w15:restartNumberingAfterBreak="0">
    <w:nsid w:val="28DD5EBF"/>
    <w:multiLevelType w:val="hybridMultilevel"/>
    <w:tmpl w:val="635C4146"/>
    <w:lvl w:ilvl="0" w:tplc="29B8EA80">
      <w:start w:val="1"/>
      <w:numFmt w:val="decimal"/>
      <w:pStyle w:val="a"/>
      <w:lvlText w:val="%1)"/>
      <w:lvlJc w:val="left"/>
      <w:pPr>
        <w:ind w:left="1429" w:hanging="360"/>
      </w:p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C271454"/>
    <w:multiLevelType w:val="multilevel"/>
    <w:tmpl w:val="027A68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784A21"/>
    <w:multiLevelType w:val="multilevel"/>
    <w:tmpl w:val="245658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B3C23E4"/>
    <w:multiLevelType w:val="multilevel"/>
    <w:tmpl w:val="B2AAB57E"/>
    <w:lvl w:ilvl="0">
      <w:start w:val="1"/>
      <w:numFmt w:val="decimal"/>
      <w:pStyle w:val="10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3C5D7322"/>
    <w:multiLevelType w:val="hybridMultilevel"/>
    <w:tmpl w:val="6B96F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2729C"/>
    <w:multiLevelType w:val="hybridMultilevel"/>
    <w:tmpl w:val="492A2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7A6F9B"/>
    <w:multiLevelType w:val="multilevel"/>
    <w:tmpl w:val="8104D6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C47C91"/>
    <w:multiLevelType w:val="hybridMultilevel"/>
    <w:tmpl w:val="3186630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74AEA"/>
    <w:multiLevelType w:val="hybridMultilevel"/>
    <w:tmpl w:val="6782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D241B"/>
    <w:multiLevelType w:val="hybridMultilevel"/>
    <w:tmpl w:val="2F36AA0E"/>
    <w:lvl w:ilvl="0" w:tplc="B9C8B91E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2AC46DE"/>
    <w:multiLevelType w:val="hybridMultilevel"/>
    <w:tmpl w:val="3ECECB7A"/>
    <w:lvl w:ilvl="0" w:tplc="41061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F40A1"/>
    <w:multiLevelType w:val="multilevel"/>
    <w:tmpl w:val="4E20BAD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56" w:hanging="2160"/>
      </w:pPr>
      <w:rPr>
        <w:rFonts w:hint="default"/>
      </w:rPr>
    </w:lvl>
  </w:abstractNum>
  <w:abstractNum w:abstractNumId="18" w15:restartNumberingAfterBreak="0">
    <w:nsid w:val="58F203A6"/>
    <w:multiLevelType w:val="hybridMultilevel"/>
    <w:tmpl w:val="A7E474CE"/>
    <w:lvl w:ilvl="0" w:tplc="B51A41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D5756C"/>
    <w:multiLevelType w:val="hybridMultilevel"/>
    <w:tmpl w:val="E51CEB04"/>
    <w:lvl w:ilvl="0" w:tplc="1BE6910A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CC096F"/>
    <w:multiLevelType w:val="hybridMultilevel"/>
    <w:tmpl w:val="6E263AFA"/>
    <w:lvl w:ilvl="0" w:tplc="149CF0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F00021"/>
    <w:multiLevelType w:val="multilevel"/>
    <w:tmpl w:val="1D546CCE"/>
    <w:lvl w:ilvl="0">
      <w:start w:val="1"/>
      <w:numFmt w:val="decimal"/>
      <w:pStyle w:val="11"/>
      <w:lvlText w:val="Контрольный пример %1."/>
      <w:lvlJc w:val="left"/>
      <w:pPr>
        <w:ind w:left="0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decimal"/>
      <w:pStyle w:val="20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0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650F43FD"/>
    <w:multiLevelType w:val="hybridMultilevel"/>
    <w:tmpl w:val="906C2288"/>
    <w:lvl w:ilvl="0" w:tplc="114019FA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0D4BF6"/>
    <w:multiLevelType w:val="multilevel"/>
    <w:tmpl w:val="027A68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9436EEA"/>
    <w:multiLevelType w:val="hybridMultilevel"/>
    <w:tmpl w:val="3ECECB7A"/>
    <w:lvl w:ilvl="0" w:tplc="41061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44670"/>
    <w:multiLevelType w:val="hybridMultilevel"/>
    <w:tmpl w:val="8BD4BC7C"/>
    <w:lvl w:ilvl="0" w:tplc="41061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A2F03"/>
    <w:multiLevelType w:val="hybridMultilevel"/>
    <w:tmpl w:val="76ECB74C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55310"/>
    <w:multiLevelType w:val="hybridMultilevel"/>
    <w:tmpl w:val="8BD4BC7C"/>
    <w:lvl w:ilvl="0" w:tplc="41061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54E54"/>
    <w:multiLevelType w:val="hybridMultilevel"/>
    <w:tmpl w:val="8BD4BC7C"/>
    <w:lvl w:ilvl="0" w:tplc="41061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173611"/>
    <w:multiLevelType w:val="multilevel"/>
    <w:tmpl w:val="027A68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9324C1F"/>
    <w:multiLevelType w:val="hybridMultilevel"/>
    <w:tmpl w:val="DF7C1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55588E"/>
    <w:multiLevelType w:val="multilevel"/>
    <w:tmpl w:val="3E94146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pacing w:val="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A5E376D"/>
    <w:multiLevelType w:val="hybridMultilevel"/>
    <w:tmpl w:val="8BD4BC7C"/>
    <w:lvl w:ilvl="0" w:tplc="41061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85B70"/>
    <w:multiLevelType w:val="hybridMultilevel"/>
    <w:tmpl w:val="6408FC8E"/>
    <w:lvl w:ilvl="0" w:tplc="C80E3A92">
      <w:start w:val="1"/>
      <w:numFmt w:val="bullet"/>
      <w:pStyle w:val="a0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4" w15:restartNumberingAfterBreak="0">
    <w:nsid w:val="7DF566D4"/>
    <w:multiLevelType w:val="multilevel"/>
    <w:tmpl w:val="983A7730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0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4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3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60" w:hanging="2160"/>
      </w:pPr>
      <w:rPr>
        <w:rFonts w:hint="default"/>
      </w:rPr>
    </w:lvl>
  </w:abstractNum>
  <w:num w:numId="1">
    <w:abstractNumId w:val="9"/>
  </w:num>
  <w:num w:numId="2">
    <w:abstractNumId w:val="33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1"/>
  </w:num>
  <w:num w:numId="7">
    <w:abstractNumId w:val="18"/>
  </w:num>
  <w:num w:numId="8">
    <w:abstractNumId w:val="15"/>
  </w:num>
  <w:num w:numId="9">
    <w:abstractNumId w:val="14"/>
  </w:num>
  <w:num w:numId="10">
    <w:abstractNumId w:val="30"/>
  </w:num>
  <w:num w:numId="11">
    <w:abstractNumId w:val="5"/>
  </w:num>
  <w:num w:numId="12">
    <w:abstractNumId w:val="21"/>
  </w:num>
  <w:num w:numId="13">
    <w:abstractNumId w:val="27"/>
  </w:num>
  <w:num w:numId="14">
    <w:abstractNumId w:val="26"/>
  </w:num>
  <w:num w:numId="15">
    <w:abstractNumId w:val="24"/>
  </w:num>
  <w:num w:numId="16">
    <w:abstractNumId w:val="16"/>
  </w:num>
  <w:num w:numId="17">
    <w:abstractNumId w:val="2"/>
  </w:num>
  <w:num w:numId="18">
    <w:abstractNumId w:val="1"/>
  </w:num>
  <w:num w:numId="19">
    <w:abstractNumId w:val="9"/>
  </w:num>
  <w:num w:numId="20">
    <w:abstractNumId w:val="22"/>
  </w:num>
  <w:num w:numId="21">
    <w:abstractNumId w:val="19"/>
  </w:num>
  <w:num w:numId="22">
    <w:abstractNumId w:val="3"/>
  </w:num>
  <w:num w:numId="23">
    <w:abstractNumId w:val="34"/>
  </w:num>
  <w:num w:numId="24">
    <w:abstractNumId w:val="9"/>
  </w:num>
  <w:num w:numId="25">
    <w:abstractNumId w:val="9"/>
  </w:num>
  <w:num w:numId="26">
    <w:abstractNumId w:val="9"/>
  </w:num>
  <w:num w:numId="27">
    <w:abstractNumId w:val="17"/>
  </w:num>
  <w:num w:numId="28">
    <w:abstractNumId w:val="10"/>
  </w:num>
  <w:num w:numId="29">
    <w:abstractNumId w:val="22"/>
  </w:num>
  <w:num w:numId="30">
    <w:abstractNumId w:val="22"/>
  </w:num>
  <w:num w:numId="31">
    <w:abstractNumId w:val="22"/>
  </w:num>
  <w:num w:numId="32">
    <w:abstractNumId w:val="23"/>
  </w:num>
  <w:num w:numId="33">
    <w:abstractNumId w:val="32"/>
  </w:num>
  <w:num w:numId="34">
    <w:abstractNumId w:val="29"/>
  </w:num>
  <w:num w:numId="35">
    <w:abstractNumId w:val="25"/>
  </w:num>
  <w:num w:numId="36">
    <w:abstractNumId w:val="8"/>
  </w:num>
  <w:num w:numId="37">
    <w:abstractNumId w:val="11"/>
  </w:num>
  <w:num w:numId="38">
    <w:abstractNumId w:val="0"/>
  </w:num>
  <w:num w:numId="39">
    <w:abstractNumId w:val="28"/>
  </w:num>
  <w:num w:numId="40">
    <w:abstractNumId w:val="7"/>
  </w:num>
  <w:num w:numId="41">
    <w:abstractNumId w:val="12"/>
  </w:num>
  <w:num w:numId="42">
    <w:abstractNumId w:val="13"/>
  </w:num>
  <w:num w:numId="43">
    <w:abstractNumId w:val="20"/>
  </w:num>
  <w:num w:numId="44">
    <w:abstractNumId w:val="9"/>
  </w:num>
  <w:num w:numId="45">
    <w:abstractNumId w:val="9"/>
  </w:num>
  <w:num w:numId="46">
    <w:abstractNumId w:val="9"/>
  </w:num>
  <w:num w:numId="47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956"/>
    <w:rsid w:val="00016232"/>
    <w:rsid w:val="00017634"/>
    <w:rsid w:val="0002255D"/>
    <w:rsid w:val="00024D99"/>
    <w:rsid w:val="00033FF9"/>
    <w:rsid w:val="000406F5"/>
    <w:rsid w:val="00040924"/>
    <w:rsid w:val="00043BFF"/>
    <w:rsid w:val="00044D24"/>
    <w:rsid w:val="0006415F"/>
    <w:rsid w:val="0007113D"/>
    <w:rsid w:val="000800E4"/>
    <w:rsid w:val="00081F53"/>
    <w:rsid w:val="0009758E"/>
    <w:rsid w:val="000A1C61"/>
    <w:rsid w:val="000A4E85"/>
    <w:rsid w:val="000A5645"/>
    <w:rsid w:val="000A60F7"/>
    <w:rsid w:val="000A7ACE"/>
    <w:rsid w:val="000B31DF"/>
    <w:rsid w:val="000B5524"/>
    <w:rsid w:val="000C398A"/>
    <w:rsid w:val="000C3A3D"/>
    <w:rsid w:val="000D5BE9"/>
    <w:rsid w:val="000D79D3"/>
    <w:rsid w:val="000E2C8E"/>
    <w:rsid w:val="000E33B3"/>
    <w:rsid w:val="000E4303"/>
    <w:rsid w:val="000E775F"/>
    <w:rsid w:val="000F0074"/>
    <w:rsid w:val="000F11DD"/>
    <w:rsid w:val="000F3A16"/>
    <w:rsid w:val="000F49AC"/>
    <w:rsid w:val="000F4BC8"/>
    <w:rsid w:val="001074B2"/>
    <w:rsid w:val="00112A24"/>
    <w:rsid w:val="00113E75"/>
    <w:rsid w:val="001418FD"/>
    <w:rsid w:val="0014394D"/>
    <w:rsid w:val="00151A2C"/>
    <w:rsid w:val="00151D5B"/>
    <w:rsid w:val="00153F9A"/>
    <w:rsid w:val="00154E7D"/>
    <w:rsid w:val="00155528"/>
    <w:rsid w:val="00162447"/>
    <w:rsid w:val="00174FB0"/>
    <w:rsid w:val="00175E61"/>
    <w:rsid w:val="00176932"/>
    <w:rsid w:val="00184DB8"/>
    <w:rsid w:val="00185569"/>
    <w:rsid w:val="001A1A0C"/>
    <w:rsid w:val="001A5D89"/>
    <w:rsid w:val="001C26FE"/>
    <w:rsid w:val="001C5245"/>
    <w:rsid w:val="001D3ABA"/>
    <w:rsid w:val="001D3C7B"/>
    <w:rsid w:val="001D53C6"/>
    <w:rsid w:val="001E130F"/>
    <w:rsid w:val="001F1345"/>
    <w:rsid w:val="001F31DD"/>
    <w:rsid w:val="00201A1E"/>
    <w:rsid w:val="00203163"/>
    <w:rsid w:val="0020550E"/>
    <w:rsid w:val="00205930"/>
    <w:rsid w:val="0021428C"/>
    <w:rsid w:val="00225933"/>
    <w:rsid w:val="002315CA"/>
    <w:rsid w:val="0023336C"/>
    <w:rsid w:val="00233A0A"/>
    <w:rsid w:val="00233CEE"/>
    <w:rsid w:val="0023647C"/>
    <w:rsid w:val="00245A36"/>
    <w:rsid w:val="00252469"/>
    <w:rsid w:val="00253373"/>
    <w:rsid w:val="00260258"/>
    <w:rsid w:val="00264D7E"/>
    <w:rsid w:val="00265FA1"/>
    <w:rsid w:val="0027295F"/>
    <w:rsid w:val="002967BD"/>
    <w:rsid w:val="002A3D47"/>
    <w:rsid w:val="002A437F"/>
    <w:rsid w:val="002A6BD4"/>
    <w:rsid w:val="002C19FA"/>
    <w:rsid w:val="002C45EF"/>
    <w:rsid w:val="002C6C9D"/>
    <w:rsid w:val="002D1D30"/>
    <w:rsid w:val="002D5B4B"/>
    <w:rsid w:val="002E261C"/>
    <w:rsid w:val="002E27F8"/>
    <w:rsid w:val="002E6E7F"/>
    <w:rsid w:val="002F0780"/>
    <w:rsid w:val="00300B90"/>
    <w:rsid w:val="00310AD1"/>
    <w:rsid w:val="00312BB8"/>
    <w:rsid w:val="003130E8"/>
    <w:rsid w:val="00315528"/>
    <w:rsid w:val="00323031"/>
    <w:rsid w:val="00323374"/>
    <w:rsid w:val="0033235A"/>
    <w:rsid w:val="00332784"/>
    <w:rsid w:val="00335DDB"/>
    <w:rsid w:val="00352777"/>
    <w:rsid w:val="003536F7"/>
    <w:rsid w:val="00357B4E"/>
    <w:rsid w:val="003640FE"/>
    <w:rsid w:val="003712F1"/>
    <w:rsid w:val="00372121"/>
    <w:rsid w:val="00374DA3"/>
    <w:rsid w:val="003845A5"/>
    <w:rsid w:val="00396956"/>
    <w:rsid w:val="003A2466"/>
    <w:rsid w:val="003A69ED"/>
    <w:rsid w:val="003B1285"/>
    <w:rsid w:val="003B273B"/>
    <w:rsid w:val="003C1BE9"/>
    <w:rsid w:val="003C2462"/>
    <w:rsid w:val="003C37FF"/>
    <w:rsid w:val="003C42CA"/>
    <w:rsid w:val="003C711A"/>
    <w:rsid w:val="003D3338"/>
    <w:rsid w:val="003D62CF"/>
    <w:rsid w:val="003E15A6"/>
    <w:rsid w:val="003E204B"/>
    <w:rsid w:val="003E237A"/>
    <w:rsid w:val="003F4A41"/>
    <w:rsid w:val="003F7FCA"/>
    <w:rsid w:val="004029C4"/>
    <w:rsid w:val="00405F3E"/>
    <w:rsid w:val="004079D1"/>
    <w:rsid w:val="004366A9"/>
    <w:rsid w:val="00440E5E"/>
    <w:rsid w:val="00444509"/>
    <w:rsid w:val="00444752"/>
    <w:rsid w:val="00454CA0"/>
    <w:rsid w:val="00455888"/>
    <w:rsid w:val="00457A48"/>
    <w:rsid w:val="00463116"/>
    <w:rsid w:val="00465980"/>
    <w:rsid w:val="00466CBD"/>
    <w:rsid w:val="00483F93"/>
    <w:rsid w:val="004863B6"/>
    <w:rsid w:val="00486E14"/>
    <w:rsid w:val="00490AD6"/>
    <w:rsid w:val="0049472F"/>
    <w:rsid w:val="004A0B27"/>
    <w:rsid w:val="004A553F"/>
    <w:rsid w:val="004A68BC"/>
    <w:rsid w:val="004B63E1"/>
    <w:rsid w:val="004C3A55"/>
    <w:rsid w:val="004C4103"/>
    <w:rsid w:val="004C65D9"/>
    <w:rsid w:val="004D338B"/>
    <w:rsid w:val="004D377B"/>
    <w:rsid w:val="004D4E74"/>
    <w:rsid w:val="004D73EA"/>
    <w:rsid w:val="004E2125"/>
    <w:rsid w:val="004E4224"/>
    <w:rsid w:val="004F39EF"/>
    <w:rsid w:val="004F53E6"/>
    <w:rsid w:val="005067EF"/>
    <w:rsid w:val="005079F4"/>
    <w:rsid w:val="00517CDF"/>
    <w:rsid w:val="0053341B"/>
    <w:rsid w:val="00540CE9"/>
    <w:rsid w:val="00553A55"/>
    <w:rsid w:val="005579CF"/>
    <w:rsid w:val="00565FEA"/>
    <w:rsid w:val="005736DC"/>
    <w:rsid w:val="005737F8"/>
    <w:rsid w:val="00573B4C"/>
    <w:rsid w:val="00576A7E"/>
    <w:rsid w:val="00587C03"/>
    <w:rsid w:val="00590C80"/>
    <w:rsid w:val="00597B73"/>
    <w:rsid w:val="005A2AFF"/>
    <w:rsid w:val="005A3D93"/>
    <w:rsid w:val="005A57A1"/>
    <w:rsid w:val="005A7EAA"/>
    <w:rsid w:val="005D01D7"/>
    <w:rsid w:val="005D21CD"/>
    <w:rsid w:val="005E597A"/>
    <w:rsid w:val="005E5F5D"/>
    <w:rsid w:val="005E7E31"/>
    <w:rsid w:val="005F16C5"/>
    <w:rsid w:val="005F173A"/>
    <w:rsid w:val="005F73DD"/>
    <w:rsid w:val="00600D82"/>
    <w:rsid w:val="00611246"/>
    <w:rsid w:val="006235F3"/>
    <w:rsid w:val="0062551B"/>
    <w:rsid w:val="00627DEB"/>
    <w:rsid w:val="00631812"/>
    <w:rsid w:val="00631D1A"/>
    <w:rsid w:val="00632D41"/>
    <w:rsid w:val="00643FE4"/>
    <w:rsid w:val="00653B40"/>
    <w:rsid w:val="0066228A"/>
    <w:rsid w:val="00664864"/>
    <w:rsid w:val="006701B2"/>
    <w:rsid w:val="00671915"/>
    <w:rsid w:val="00672A2D"/>
    <w:rsid w:val="00674FBD"/>
    <w:rsid w:val="006753B4"/>
    <w:rsid w:val="00677738"/>
    <w:rsid w:val="0069345B"/>
    <w:rsid w:val="006964B5"/>
    <w:rsid w:val="006A2819"/>
    <w:rsid w:val="006A2EFD"/>
    <w:rsid w:val="006A7DCC"/>
    <w:rsid w:val="006B6FA6"/>
    <w:rsid w:val="006C21F5"/>
    <w:rsid w:val="006C2C28"/>
    <w:rsid w:val="006C4930"/>
    <w:rsid w:val="006F065C"/>
    <w:rsid w:val="006F1D69"/>
    <w:rsid w:val="006F7077"/>
    <w:rsid w:val="0070481F"/>
    <w:rsid w:val="007167DA"/>
    <w:rsid w:val="0072064E"/>
    <w:rsid w:val="007232F7"/>
    <w:rsid w:val="00724F22"/>
    <w:rsid w:val="00725986"/>
    <w:rsid w:val="00725EBE"/>
    <w:rsid w:val="007360C9"/>
    <w:rsid w:val="00745874"/>
    <w:rsid w:val="007504BB"/>
    <w:rsid w:val="00760245"/>
    <w:rsid w:val="00763D17"/>
    <w:rsid w:val="00770BE3"/>
    <w:rsid w:val="0077532C"/>
    <w:rsid w:val="007778A7"/>
    <w:rsid w:val="00790B8B"/>
    <w:rsid w:val="00794DE6"/>
    <w:rsid w:val="0079795D"/>
    <w:rsid w:val="007A192E"/>
    <w:rsid w:val="007A2DE9"/>
    <w:rsid w:val="007C048C"/>
    <w:rsid w:val="007C2E00"/>
    <w:rsid w:val="007D5410"/>
    <w:rsid w:val="007D5ECB"/>
    <w:rsid w:val="007D6634"/>
    <w:rsid w:val="007E4848"/>
    <w:rsid w:val="00803489"/>
    <w:rsid w:val="00804E03"/>
    <w:rsid w:val="008066E6"/>
    <w:rsid w:val="00807BB1"/>
    <w:rsid w:val="008153B6"/>
    <w:rsid w:val="008179F1"/>
    <w:rsid w:val="00820B01"/>
    <w:rsid w:val="008256DA"/>
    <w:rsid w:val="008276F3"/>
    <w:rsid w:val="00834324"/>
    <w:rsid w:val="00835230"/>
    <w:rsid w:val="008604CF"/>
    <w:rsid w:val="00862119"/>
    <w:rsid w:val="008627EC"/>
    <w:rsid w:val="00880E73"/>
    <w:rsid w:val="00883097"/>
    <w:rsid w:val="0089190E"/>
    <w:rsid w:val="00896117"/>
    <w:rsid w:val="008A0018"/>
    <w:rsid w:val="008A2C07"/>
    <w:rsid w:val="008A6B4E"/>
    <w:rsid w:val="008B42EF"/>
    <w:rsid w:val="008B77EE"/>
    <w:rsid w:val="008C10A9"/>
    <w:rsid w:val="008C2358"/>
    <w:rsid w:val="008D5717"/>
    <w:rsid w:val="008D5FF6"/>
    <w:rsid w:val="008D695B"/>
    <w:rsid w:val="008D6C18"/>
    <w:rsid w:val="008D7AFD"/>
    <w:rsid w:val="0090511E"/>
    <w:rsid w:val="009164FE"/>
    <w:rsid w:val="00916FA4"/>
    <w:rsid w:val="009212F2"/>
    <w:rsid w:val="00924FC9"/>
    <w:rsid w:val="0092757B"/>
    <w:rsid w:val="00930930"/>
    <w:rsid w:val="00937237"/>
    <w:rsid w:val="009502DA"/>
    <w:rsid w:val="009518B8"/>
    <w:rsid w:val="0095769B"/>
    <w:rsid w:val="0096554D"/>
    <w:rsid w:val="0097045B"/>
    <w:rsid w:val="00973E96"/>
    <w:rsid w:val="00986C4A"/>
    <w:rsid w:val="009905B6"/>
    <w:rsid w:val="00992AAC"/>
    <w:rsid w:val="009A1254"/>
    <w:rsid w:val="009A5402"/>
    <w:rsid w:val="009B4A15"/>
    <w:rsid w:val="009C25F6"/>
    <w:rsid w:val="009C7505"/>
    <w:rsid w:val="009D1616"/>
    <w:rsid w:val="009D26D3"/>
    <w:rsid w:val="009D4CD3"/>
    <w:rsid w:val="009F0598"/>
    <w:rsid w:val="00A05A18"/>
    <w:rsid w:val="00A07B64"/>
    <w:rsid w:val="00A17B89"/>
    <w:rsid w:val="00A23CAA"/>
    <w:rsid w:val="00A26B5B"/>
    <w:rsid w:val="00A35845"/>
    <w:rsid w:val="00A36181"/>
    <w:rsid w:val="00A47BBB"/>
    <w:rsid w:val="00A50F3D"/>
    <w:rsid w:val="00A57DED"/>
    <w:rsid w:val="00A72DBF"/>
    <w:rsid w:val="00A92001"/>
    <w:rsid w:val="00AA30E2"/>
    <w:rsid w:val="00AA760C"/>
    <w:rsid w:val="00AC44AA"/>
    <w:rsid w:val="00AD3BFC"/>
    <w:rsid w:val="00AD4C32"/>
    <w:rsid w:val="00AE243C"/>
    <w:rsid w:val="00AE4E48"/>
    <w:rsid w:val="00AE4FDE"/>
    <w:rsid w:val="00AE5CC2"/>
    <w:rsid w:val="00AF12C7"/>
    <w:rsid w:val="00AF5AFD"/>
    <w:rsid w:val="00B028FC"/>
    <w:rsid w:val="00B04941"/>
    <w:rsid w:val="00B10898"/>
    <w:rsid w:val="00B201FA"/>
    <w:rsid w:val="00B213C2"/>
    <w:rsid w:val="00B22627"/>
    <w:rsid w:val="00B230F9"/>
    <w:rsid w:val="00B25847"/>
    <w:rsid w:val="00B26389"/>
    <w:rsid w:val="00B30DB4"/>
    <w:rsid w:val="00B31A7A"/>
    <w:rsid w:val="00B42D9F"/>
    <w:rsid w:val="00B55865"/>
    <w:rsid w:val="00B622D9"/>
    <w:rsid w:val="00B630BF"/>
    <w:rsid w:val="00B651FF"/>
    <w:rsid w:val="00B712CC"/>
    <w:rsid w:val="00B85F9C"/>
    <w:rsid w:val="00BA42ED"/>
    <w:rsid w:val="00BA6D47"/>
    <w:rsid w:val="00BB3788"/>
    <w:rsid w:val="00BB5E49"/>
    <w:rsid w:val="00BC6B72"/>
    <w:rsid w:val="00BD1A7D"/>
    <w:rsid w:val="00BD469E"/>
    <w:rsid w:val="00BD5CD6"/>
    <w:rsid w:val="00BF70A5"/>
    <w:rsid w:val="00C0520F"/>
    <w:rsid w:val="00C17BC2"/>
    <w:rsid w:val="00C31A43"/>
    <w:rsid w:val="00C32324"/>
    <w:rsid w:val="00C37E26"/>
    <w:rsid w:val="00C423E7"/>
    <w:rsid w:val="00C42743"/>
    <w:rsid w:val="00C4618D"/>
    <w:rsid w:val="00C56225"/>
    <w:rsid w:val="00C631C6"/>
    <w:rsid w:val="00C6794D"/>
    <w:rsid w:val="00C701E7"/>
    <w:rsid w:val="00C75040"/>
    <w:rsid w:val="00C81128"/>
    <w:rsid w:val="00C851BD"/>
    <w:rsid w:val="00C92483"/>
    <w:rsid w:val="00C948BB"/>
    <w:rsid w:val="00CA1AD2"/>
    <w:rsid w:val="00CA44E2"/>
    <w:rsid w:val="00CD56C8"/>
    <w:rsid w:val="00CD784F"/>
    <w:rsid w:val="00CF52A6"/>
    <w:rsid w:val="00D008E8"/>
    <w:rsid w:val="00D013D2"/>
    <w:rsid w:val="00D0555D"/>
    <w:rsid w:val="00D15CF6"/>
    <w:rsid w:val="00D17552"/>
    <w:rsid w:val="00D235EB"/>
    <w:rsid w:val="00D24076"/>
    <w:rsid w:val="00D25A5F"/>
    <w:rsid w:val="00D47FEA"/>
    <w:rsid w:val="00D50ECF"/>
    <w:rsid w:val="00D52C42"/>
    <w:rsid w:val="00D53267"/>
    <w:rsid w:val="00D64D4E"/>
    <w:rsid w:val="00D67650"/>
    <w:rsid w:val="00D7677D"/>
    <w:rsid w:val="00D80A9C"/>
    <w:rsid w:val="00D80E5A"/>
    <w:rsid w:val="00D863D9"/>
    <w:rsid w:val="00D917BF"/>
    <w:rsid w:val="00D919AA"/>
    <w:rsid w:val="00D961CA"/>
    <w:rsid w:val="00DA1ADF"/>
    <w:rsid w:val="00DA51A8"/>
    <w:rsid w:val="00DA51C0"/>
    <w:rsid w:val="00DA570C"/>
    <w:rsid w:val="00DA7A5E"/>
    <w:rsid w:val="00DB2583"/>
    <w:rsid w:val="00DB2757"/>
    <w:rsid w:val="00DB2CC2"/>
    <w:rsid w:val="00DB4628"/>
    <w:rsid w:val="00DC04E4"/>
    <w:rsid w:val="00DC0E18"/>
    <w:rsid w:val="00DC2DE9"/>
    <w:rsid w:val="00DC3A8B"/>
    <w:rsid w:val="00DC41E4"/>
    <w:rsid w:val="00DD1679"/>
    <w:rsid w:val="00DD4D68"/>
    <w:rsid w:val="00DD6118"/>
    <w:rsid w:val="00DD6289"/>
    <w:rsid w:val="00DE15FF"/>
    <w:rsid w:val="00DE6FB3"/>
    <w:rsid w:val="00DF2198"/>
    <w:rsid w:val="00DF2F0E"/>
    <w:rsid w:val="00DF4C64"/>
    <w:rsid w:val="00E0012B"/>
    <w:rsid w:val="00E03D2C"/>
    <w:rsid w:val="00E14C0B"/>
    <w:rsid w:val="00E2617D"/>
    <w:rsid w:val="00E2688B"/>
    <w:rsid w:val="00E33AF8"/>
    <w:rsid w:val="00E35E0B"/>
    <w:rsid w:val="00E40D71"/>
    <w:rsid w:val="00E43497"/>
    <w:rsid w:val="00E53A1F"/>
    <w:rsid w:val="00E62224"/>
    <w:rsid w:val="00E7454A"/>
    <w:rsid w:val="00E7583C"/>
    <w:rsid w:val="00E83ABA"/>
    <w:rsid w:val="00E86143"/>
    <w:rsid w:val="00E87852"/>
    <w:rsid w:val="00EA517D"/>
    <w:rsid w:val="00EB1C9B"/>
    <w:rsid w:val="00EB625C"/>
    <w:rsid w:val="00EC5BE4"/>
    <w:rsid w:val="00ED4501"/>
    <w:rsid w:val="00EE6D25"/>
    <w:rsid w:val="00EE71DE"/>
    <w:rsid w:val="00EF5D31"/>
    <w:rsid w:val="00F00197"/>
    <w:rsid w:val="00F03891"/>
    <w:rsid w:val="00F1314A"/>
    <w:rsid w:val="00F15F36"/>
    <w:rsid w:val="00F20F87"/>
    <w:rsid w:val="00F23B66"/>
    <w:rsid w:val="00F2658E"/>
    <w:rsid w:val="00F318AF"/>
    <w:rsid w:val="00F34CAA"/>
    <w:rsid w:val="00F3763F"/>
    <w:rsid w:val="00F45923"/>
    <w:rsid w:val="00F461AF"/>
    <w:rsid w:val="00F55470"/>
    <w:rsid w:val="00F631D2"/>
    <w:rsid w:val="00F677D8"/>
    <w:rsid w:val="00F71FB5"/>
    <w:rsid w:val="00F763E6"/>
    <w:rsid w:val="00F80BC5"/>
    <w:rsid w:val="00F84128"/>
    <w:rsid w:val="00F8523D"/>
    <w:rsid w:val="00F90094"/>
    <w:rsid w:val="00F90B0A"/>
    <w:rsid w:val="00F950D6"/>
    <w:rsid w:val="00F975AA"/>
    <w:rsid w:val="00FA2B62"/>
    <w:rsid w:val="00FA3F62"/>
    <w:rsid w:val="00FA4AA5"/>
    <w:rsid w:val="00FA6810"/>
    <w:rsid w:val="00FA6A40"/>
    <w:rsid w:val="00FB139C"/>
    <w:rsid w:val="00FC00E2"/>
    <w:rsid w:val="00FC257B"/>
    <w:rsid w:val="00FC3862"/>
    <w:rsid w:val="00FC4000"/>
    <w:rsid w:val="00FD23ED"/>
    <w:rsid w:val="00FD2AED"/>
    <w:rsid w:val="00FD45AB"/>
    <w:rsid w:val="00FD7666"/>
    <w:rsid w:val="00FE1EA9"/>
    <w:rsid w:val="00FE6711"/>
    <w:rsid w:val="00FF53F9"/>
    <w:rsid w:val="00FF58A5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CC7438"/>
  <w15:chartTrackingRefBased/>
  <w15:docId w15:val="{B2C4173A-F61F-4DCC-AFCA-AC958EE8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627EC"/>
  </w:style>
  <w:style w:type="paragraph" w:styleId="10">
    <w:name w:val="heading 1"/>
    <w:aliases w:val="H1,Заголов,Заголовок 1 Знак1,Заголовок 1 Знак Знак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next w:val="a1"/>
    <w:link w:val="12"/>
    <w:qFormat/>
    <w:rsid w:val="00973E96"/>
    <w:pPr>
      <w:pageBreakBefore/>
      <w:widowControl w:val="0"/>
      <w:numPr>
        <w:numId w:val="1"/>
      </w:numPr>
      <w:spacing w:before="36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2">
    <w:name w:val="heading 2"/>
    <w:next w:val="a1"/>
    <w:link w:val="21"/>
    <w:uiPriority w:val="9"/>
    <w:unhideWhenUsed/>
    <w:qFormat/>
    <w:rsid w:val="00973E96"/>
    <w:pPr>
      <w:numPr>
        <w:ilvl w:val="1"/>
        <w:numId w:val="1"/>
      </w:numPr>
      <w:spacing w:before="360" w:after="120" w:line="240" w:lineRule="auto"/>
      <w:jc w:val="both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3">
    <w:name w:val="heading 3"/>
    <w:next w:val="a1"/>
    <w:link w:val="31"/>
    <w:unhideWhenUsed/>
    <w:qFormat/>
    <w:rsid w:val="00973E96"/>
    <w:pPr>
      <w:numPr>
        <w:ilvl w:val="2"/>
        <w:numId w:val="1"/>
      </w:numPr>
      <w:spacing w:before="360" w:after="120" w:line="240" w:lineRule="auto"/>
      <w:jc w:val="both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next w:val="a1"/>
    <w:link w:val="40"/>
    <w:unhideWhenUsed/>
    <w:qFormat/>
    <w:rsid w:val="00973E96"/>
    <w:pPr>
      <w:numPr>
        <w:ilvl w:val="3"/>
        <w:numId w:val="1"/>
      </w:numPr>
      <w:spacing w:before="360" w:after="120" w:line="240" w:lineRule="auto"/>
      <w:jc w:val="both"/>
      <w:outlineLvl w:val="3"/>
    </w:pPr>
    <w:rPr>
      <w:rFonts w:ascii="Times New Roman" w:eastAsiaTheme="majorEastAsia" w:hAnsi="Times New Roman" w:cstheme="majorBidi"/>
      <w:b/>
      <w:iCs/>
      <w:sz w:val="28"/>
    </w:rPr>
  </w:style>
  <w:style w:type="paragraph" w:styleId="5">
    <w:name w:val="heading 5"/>
    <w:next w:val="a1"/>
    <w:link w:val="50"/>
    <w:unhideWhenUsed/>
    <w:qFormat/>
    <w:rsid w:val="00973E96"/>
    <w:pPr>
      <w:keepNext/>
      <w:keepLines/>
      <w:numPr>
        <w:ilvl w:val="4"/>
        <w:numId w:val="1"/>
      </w:numPr>
      <w:spacing w:before="40" w:after="0"/>
      <w:outlineLvl w:val="4"/>
    </w:pPr>
    <w:rPr>
      <w:rFonts w:ascii="Times New Roman" w:eastAsiaTheme="majorEastAsia" w:hAnsi="Times New Roman" w:cstheme="majorBidi"/>
      <w:b/>
      <w:sz w:val="24"/>
    </w:rPr>
  </w:style>
  <w:style w:type="paragraph" w:styleId="6">
    <w:name w:val="heading 6"/>
    <w:next w:val="a1"/>
    <w:link w:val="60"/>
    <w:unhideWhenUsed/>
    <w:qFormat/>
    <w:rsid w:val="00973E96"/>
    <w:pPr>
      <w:keepNext/>
      <w:keepLines/>
      <w:numPr>
        <w:ilvl w:val="5"/>
        <w:numId w:val="1"/>
      </w:numPr>
      <w:spacing w:before="40" w:after="0"/>
      <w:outlineLvl w:val="5"/>
    </w:pPr>
    <w:rPr>
      <w:rFonts w:ascii="Times New Roman" w:eastAsiaTheme="majorEastAsia" w:hAnsi="Times New Roman" w:cstheme="majorBidi"/>
      <w:b/>
      <w:sz w:val="24"/>
    </w:rPr>
  </w:style>
  <w:style w:type="paragraph" w:styleId="7">
    <w:name w:val="heading 7"/>
    <w:next w:val="a1"/>
    <w:link w:val="70"/>
    <w:unhideWhenUsed/>
    <w:qFormat/>
    <w:rsid w:val="00973E96"/>
    <w:pPr>
      <w:keepNext/>
      <w:keepLines/>
      <w:numPr>
        <w:ilvl w:val="6"/>
        <w:numId w:val="1"/>
      </w:numPr>
      <w:spacing w:before="40" w:after="0"/>
      <w:outlineLvl w:val="6"/>
    </w:pPr>
    <w:rPr>
      <w:rFonts w:ascii="Times New Roman" w:eastAsiaTheme="majorEastAsia" w:hAnsi="Times New Roman" w:cstheme="majorBidi"/>
      <w:b/>
      <w:iCs/>
      <w:sz w:val="24"/>
    </w:rPr>
  </w:style>
  <w:style w:type="paragraph" w:styleId="8">
    <w:name w:val="heading 8"/>
    <w:next w:val="a1"/>
    <w:link w:val="80"/>
    <w:uiPriority w:val="9"/>
    <w:unhideWhenUsed/>
    <w:qFormat/>
    <w:rsid w:val="00973E96"/>
    <w:pPr>
      <w:keepNext/>
      <w:keepLines/>
      <w:numPr>
        <w:ilvl w:val="7"/>
        <w:numId w:val="1"/>
      </w:numPr>
      <w:spacing w:before="40" w:after="0"/>
      <w:outlineLvl w:val="7"/>
    </w:pPr>
    <w:rPr>
      <w:rFonts w:ascii="Times New Roman" w:eastAsiaTheme="majorEastAsia" w:hAnsi="Times New Roman" w:cstheme="majorBidi"/>
      <w:b/>
      <w:sz w:val="24"/>
      <w:szCs w:val="21"/>
    </w:rPr>
  </w:style>
  <w:style w:type="paragraph" w:styleId="9">
    <w:name w:val="heading 9"/>
    <w:next w:val="a1"/>
    <w:link w:val="90"/>
    <w:uiPriority w:val="9"/>
    <w:unhideWhenUsed/>
    <w:qFormat/>
    <w:rsid w:val="00973E96"/>
    <w:pPr>
      <w:keepNext/>
      <w:keepLines/>
      <w:numPr>
        <w:ilvl w:val="8"/>
        <w:numId w:val="1"/>
      </w:numPr>
      <w:spacing w:before="40" w:after="0"/>
      <w:outlineLvl w:val="8"/>
    </w:pPr>
    <w:rPr>
      <w:rFonts w:ascii="Times New Roman" w:eastAsiaTheme="majorEastAsia" w:hAnsi="Times New Roman" w:cstheme="majorBidi"/>
      <w:b/>
      <w:iCs/>
      <w:sz w:val="24"/>
      <w:szCs w:val="21"/>
    </w:rPr>
  </w:style>
  <w:style w:type="character" w:default="1" w:styleId="a2">
    <w:name w:val="Default Paragraph Font"/>
    <w:uiPriority w:val="1"/>
    <w:semiHidden/>
    <w:unhideWhenUsed/>
    <w:rsid w:val="008627EC"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  <w:rsid w:val="008627EC"/>
  </w:style>
  <w:style w:type="character" w:customStyle="1" w:styleId="12">
    <w:name w:val="Заголовок 1 Знак"/>
    <w:aliases w:val="H1 Знак,Заголов Знак,Заголовок 1 Знак1 Знак,Заголовок 1 Знак Знак Знак,Заголовок 1 Знак2 Знак Знак,Заголовок 1 Знак1 Знак Знак Знак,Заголовок 1 Знак Знак Знак Знак Знак,Заголовок 1 Знак Знак1 Знак Знак Знак,Заголовок 1 Знак1 Знак1 Знак"/>
    <w:basedOn w:val="a2"/>
    <w:link w:val="10"/>
    <w:rsid w:val="00973E96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21">
    <w:name w:val="Заголовок 2 Знак"/>
    <w:basedOn w:val="a2"/>
    <w:link w:val="2"/>
    <w:uiPriority w:val="9"/>
    <w:rsid w:val="00973E96"/>
    <w:rPr>
      <w:rFonts w:ascii="Times New Roman" w:eastAsiaTheme="majorEastAsia" w:hAnsi="Times New Roman" w:cstheme="majorBidi"/>
      <w:b/>
      <w:sz w:val="32"/>
      <w:szCs w:val="26"/>
    </w:rPr>
  </w:style>
  <w:style w:type="character" w:customStyle="1" w:styleId="31">
    <w:name w:val="Заголовок 3 Знак"/>
    <w:basedOn w:val="a2"/>
    <w:link w:val="3"/>
    <w:rsid w:val="00973E9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2"/>
    <w:link w:val="4"/>
    <w:rsid w:val="00973E96"/>
    <w:rPr>
      <w:rFonts w:ascii="Times New Roman" w:eastAsiaTheme="majorEastAsia" w:hAnsi="Times New Roman" w:cstheme="majorBidi"/>
      <w:b/>
      <w:iCs/>
      <w:sz w:val="28"/>
    </w:rPr>
  </w:style>
  <w:style w:type="character" w:customStyle="1" w:styleId="50">
    <w:name w:val="Заголовок 5 Знак"/>
    <w:basedOn w:val="a2"/>
    <w:link w:val="5"/>
    <w:rsid w:val="00973E96"/>
    <w:rPr>
      <w:rFonts w:ascii="Times New Roman" w:eastAsiaTheme="majorEastAsia" w:hAnsi="Times New Roman" w:cstheme="majorBidi"/>
      <w:b/>
      <w:sz w:val="24"/>
    </w:rPr>
  </w:style>
  <w:style w:type="character" w:customStyle="1" w:styleId="60">
    <w:name w:val="Заголовок 6 Знак"/>
    <w:basedOn w:val="a2"/>
    <w:link w:val="6"/>
    <w:rsid w:val="00973E96"/>
    <w:rPr>
      <w:rFonts w:ascii="Times New Roman" w:eastAsiaTheme="majorEastAsia" w:hAnsi="Times New Roman" w:cstheme="majorBidi"/>
      <w:b/>
      <w:sz w:val="24"/>
    </w:rPr>
  </w:style>
  <w:style w:type="character" w:customStyle="1" w:styleId="70">
    <w:name w:val="Заголовок 7 Знак"/>
    <w:basedOn w:val="a2"/>
    <w:link w:val="7"/>
    <w:rsid w:val="00973E96"/>
    <w:rPr>
      <w:rFonts w:ascii="Times New Roman" w:eastAsiaTheme="majorEastAsia" w:hAnsi="Times New Roman" w:cstheme="majorBidi"/>
      <w:b/>
      <w:iCs/>
      <w:sz w:val="24"/>
    </w:rPr>
  </w:style>
  <w:style w:type="character" w:customStyle="1" w:styleId="80">
    <w:name w:val="Заголовок 8 Знак"/>
    <w:basedOn w:val="a2"/>
    <w:link w:val="8"/>
    <w:uiPriority w:val="9"/>
    <w:rsid w:val="00973E96"/>
    <w:rPr>
      <w:rFonts w:ascii="Times New Roman" w:eastAsiaTheme="majorEastAsia" w:hAnsi="Times New Roman" w:cstheme="majorBidi"/>
      <w:b/>
      <w:sz w:val="24"/>
      <w:szCs w:val="21"/>
    </w:rPr>
  </w:style>
  <w:style w:type="character" w:customStyle="1" w:styleId="90">
    <w:name w:val="Заголовок 9 Знак"/>
    <w:basedOn w:val="a2"/>
    <w:link w:val="9"/>
    <w:uiPriority w:val="9"/>
    <w:rsid w:val="00973E96"/>
    <w:rPr>
      <w:rFonts w:ascii="Times New Roman" w:eastAsiaTheme="majorEastAsia" w:hAnsi="Times New Roman" w:cstheme="majorBidi"/>
      <w:b/>
      <w:iCs/>
      <w:sz w:val="24"/>
      <w:szCs w:val="21"/>
    </w:rPr>
  </w:style>
  <w:style w:type="paragraph" w:styleId="a5">
    <w:name w:val="Title"/>
    <w:next w:val="a1"/>
    <w:link w:val="a6"/>
    <w:uiPriority w:val="10"/>
    <w:qFormat/>
    <w:rsid w:val="008B42EF"/>
    <w:pPr>
      <w:spacing w:after="0" w:line="36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36"/>
      <w:szCs w:val="36"/>
    </w:rPr>
  </w:style>
  <w:style w:type="character" w:customStyle="1" w:styleId="a6">
    <w:name w:val="Заголовок Знак"/>
    <w:basedOn w:val="a2"/>
    <w:link w:val="a5"/>
    <w:uiPriority w:val="10"/>
    <w:rsid w:val="008B42EF"/>
    <w:rPr>
      <w:rFonts w:ascii="Times New Roman" w:eastAsiaTheme="majorEastAsia" w:hAnsi="Times New Roman" w:cstheme="majorBidi"/>
      <w:b/>
      <w:spacing w:val="-10"/>
      <w:kern w:val="28"/>
      <w:sz w:val="36"/>
      <w:szCs w:val="36"/>
    </w:rPr>
  </w:style>
  <w:style w:type="paragraph" w:styleId="a7">
    <w:name w:val="Balloon Text"/>
    <w:basedOn w:val="a1"/>
    <w:link w:val="a8"/>
    <w:uiPriority w:val="99"/>
    <w:semiHidden/>
    <w:unhideWhenUsed/>
    <w:rsid w:val="00973E9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semiHidden/>
    <w:rsid w:val="00973E96"/>
    <w:rPr>
      <w:rFonts w:ascii="Segoe UI" w:hAnsi="Segoe UI" w:cs="Segoe UI"/>
      <w:sz w:val="18"/>
      <w:szCs w:val="18"/>
    </w:rPr>
  </w:style>
  <w:style w:type="paragraph" w:customStyle="1" w:styleId="a9">
    <w:name w:val="Заголовки без нумерации"/>
    <w:basedOn w:val="10"/>
    <w:next w:val="aa"/>
    <w:rsid w:val="00973E96"/>
    <w:pPr>
      <w:pageBreakBefore w:val="0"/>
      <w:widowControl/>
      <w:numPr>
        <w:numId w:val="0"/>
      </w:numPr>
      <w:suppressAutoHyphens/>
    </w:pPr>
    <w:rPr>
      <w:rFonts w:eastAsia="Times New Roman" w:cs="Times New Roman"/>
      <w:bCs/>
      <w:snapToGrid w:val="0"/>
      <w:color w:val="000000"/>
      <w:szCs w:val="20"/>
      <w:lang w:eastAsia="ru-RU"/>
    </w:rPr>
  </w:style>
  <w:style w:type="paragraph" w:styleId="aa">
    <w:name w:val="Body Text"/>
    <w:basedOn w:val="a1"/>
    <w:link w:val="ab"/>
    <w:uiPriority w:val="99"/>
    <w:unhideWhenUsed/>
    <w:rsid w:val="00973E96"/>
    <w:pPr>
      <w:spacing w:after="120"/>
      <w:ind w:firstLine="709"/>
      <w:jc w:val="both"/>
    </w:pPr>
    <w:rPr>
      <w:sz w:val="28"/>
    </w:rPr>
  </w:style>
  <w:style w:type="character" w:customStyle="1" w:styleId="ab">
    <w:name w:val="Основной текст Знак"/>
    <w:basedOn w:val="a2"/>
    <w:link w:val="aa"/>
    <w:uiPriority w:val="99"/>
    <w:rsid w:val="00973E96"/>
    <w:rPr>
      <w:rFonts w:ascii="Times New Roman" w:hAnsi="Times New Roman"/>
      <w:sz w:val="28"/>
    </w:rPr>
  </w:style>
  <w:style w:type="paragraph" w:styleId="ac">
    <w:name w:val="Normal Indent"/>
    <w:basedOn w:val="a1"/>
    <w:uiPriority w:val="99"/>
    <w:semiHidden/>
    <w:unhideWhenUsed/>
    <w:rsid w:val="00973E96"/>
    <w:rPr>
      <w:sz w:val="28"/>
    </w:rPr>
  </w:style>
  <w:style w:type="paragraph" w:customStyle="1" w:styleId="ad">
    <w:name w:val="Основной тест подчеркнутый"/>
    <w:basedOn w:val="aa"/>
    <w:qFormat/>
    <w:rsid w:val="00973E96"/>
    <w:rPr>
      <w:u w:val="single"/>
    </w:rPr>
  </w:style>
  <w:style w:type="paragraph" w:customStyle="1" w:styleId="a">
    <w:name w:val="Список нумерованный"/>
    <w:basedOn w:val="aa"/>
    <w:qFormat/>
    <w:rsid w:val="00973E96"/>
    <w:pPr>
      <w:numPr>
        <w:numId w:val="3"/>
      </w:numPr>
    </w:pPr>
  </w:style>
  <w:style w:type="paragraph" w:customStyle="1" w:styleId="a0">
    <w:name w:val="Список с маркером"/>
    <w:basedOn w:val="aa"/>
    <w:qFormat/>
    <w:rsid w:val="00973E96"/>
    <w:pPr>
      <w:numPr>
        <w:numId w:val="2"/>
      </w:numPr>
    </w:pPr>
  </w:style>
  <w:style w:type="table" w:styleId="ae">
    <w:name w:val="Table Grid"/>
    <w:aliases w:val="OTR"/>
    <w:basedOn w:val="a3"/>
    <w:uiPriority w:val="39"/>
    <w:rsid w:val="00973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aption"/>
    <w:aliases w:val="Object name"/>
    <w:basedOn w:val="aa"/>
    <w:next w:val="a1"/>
    <w:link w:val="af0"/>
    <w:unhideWhenUsed/>
    <w:qFormat/>
    <w:rsid w:val="00973E96"/>
    <w:pPr>
      <w:keepNext/>
      <w:spacing w:before="120" w:after="60"/>
      <w:ind w:firstLine="0"/>
    </w:pPr>
    <w:rPr>
      <w:iCs/>
      <w:szCs w:val="18"/>
    </w:rPr>
  </w:style>
  <w:style w:type="character" w:customStyle="1" w:styleId="13">
    <w:name w:val="я_Технический стиль 1 Знак"/>
    <w:link w:val="14"/>
    <w:rsid w:val="00973E96"/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14">
    <w:name w:val="я_Технический стиль 1"/>
    <w:basedOn w:val="a1"/>
    <w:link w:val="13"/>
    <w:qFormat/>
    <w:rsid w:val="00973E96"/>
    <w:pPr>
      <w:pBdr>
        <w:bottom w:val="single" w:sz="12" w:space="1" w:color="auto"/>
      </w:pBdr>
      <w:suppressAutoHyphens/>
      <w:ind w:left="142" w:right="140"/>
      <w:jc w:val="center"/>
    </w:pPr>
    <w:rPr>
      <w:rFonts w:cs="Arial"/>
      <w:b/>
      <w:bCs/>
      <w:snapToGrid w:val="0"/>
      <w:color w:val="000000"/>
    </w:rPr>
  </w:style>
  <w:style w:type="paragraph" w:customStyle="1" w:styleId="32">
    <w:name w:val="я_Технический стиль 3"/>
    <w:basedOn w:val="a1"/>
    <w:link w:val="33"/>
    <w:qFormat/>
    <w:rsid w:val="00973E96"/>
    <w:rPr>
      <w:rFonts w:eastAsia="Times New Roman" w:cs="Arial"/>
      <w:b/>
      <w:sz w:val="28"/>
      <w:szCs w:val="20"/>
      <w:lang w:eastAsia="ru-RU"/>
    </w:rPr>
  </w:style>
  <w:style w:type="character" w:customStyle="1" w:styleId="33">
    <w:name w:val="я_Технический стиль 3 Знак"/>
    <w:link w:val="32"/>
    <w:rsid w:val="00973E96"/>
    <w:rPr>
      <w:rFonts w:ascii="Times New Roman" w:eastAsia="Times New Roman" w:hAnsi="Times New Roman" w:cs="Arial"/>
      <w:b/>
      <w:sz w:val="28"/>
      <w:szCs w:val="20"/>
      <w:lang w:eastAsia="ru-RU"/>
    </w:rPr>
  </w:style>
  <w:style w:type="paragraph" w:customStyle="1" w:styleId="-">
    <w:name w:val="Титульный лист - текст"/>
    <w:link w:val="-0"/>
    <w:rsid w:val="00973E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0">
    <w:name w:val="Титульный лист - текст Знак"/>
    <w:link w:val="-"/>
    <w:rsid w:val="00973E9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Выделение подчеркиванием"/>
    <w:qFormat/>
    <w:rsid w:val="00973E96"/>
    <w:rPr>
      <w:u w:val="single"/>
    </w:rPr>
  </w:style>
  <w:style w:type="paragraph" w:styleId="af2">
    <w:name w:val="header"/>
    <w:basedOn w:val="a1"/>
    <w:link w:val="af3"/>
    <w:uiPriority w:val="99"/>
    <w:unhideWhenUsed/>
    <w:rsid w:val="00973E9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2"/>
    <w:link w:val="af2"/>
    <w:uiPriority w:val="99"/>
    <w:rsid w:val="00973E96"/>
    <w:rPr>
      <w:rFonts w:ascii="Times New Roman" w:hAnsi="Times New Roman"/>
      <w:sz w:val="24"/>
    </w:rPr>
  </w:style>
  <w:style w:type="paragraph" w:styleId="af4">
    <w:name w:val="footer"/>
    <w:basedOn w:val="a1"/>
    <w:link w:val="af5"/>
    <w:uiPriority w:val="99"/>
    <w:unhideWhenUsed/>
    <w:rsid w:val="00973E9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2"/>
    <w:link w:val="af4"/>
    <w:uiPriority w:val="99"/>
    <w:rsid w:val="00973E96"/>
    <w:rPr>
      <w:rFonts w:ascii="Times New Roman" w:hAnsi="Times New Roman"/>
      <w:sz w:val="24"/>
    </w:rPr>
  </w:style>
  <w:style w:type="paragraph" w:customStyle="1" w:styleId="af6">
    <w:name w:val="Основной текст (центр/одинарный)"/>
    <w:basedOn w:val="aa"/>
    <w:link w:val="af7"/>
    <w:rsid w:val="00973E96"/>
    <w:pPr>
      <w:spacing w:before="120"/>
      <w:jc w:val="center"/>
    </w:pPr>
    <w:rPr>
      <w:rFonts w:eastAsia="Times New Roman" w:cs="Times New Roman"/>
      <w:snapToGrid w:val="0"/>
      <w:color w:val="000000"/>
      <w:szCs w:val="20"/>
      <w:lang w:eastAsia="ru-RU"/>
    </w:rPr>
  </w:style>
  <w:style w:type="character" w:customStyle="1" w:styleId="af7">
    <w:name w:val="Основной текст (центр/одинарный) Знак"/>
    <w:link w:val="af6"/>
    <w:rsid w:val="00973E96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1">
    <w:name w:val="Титльный лист - заголовок документа"/>
    <w:basedOn w:val="a1"/>
    <w:qFormat/>
    <w:rsid w:val="00973E96"/>
    <w:pPr>
      <w:jc w:val="center"/>
    </w:pPr>
    <w:rPr>
      <w:rFonts w:eastAsia="Times New Roman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qFormat/>
    <w:rsid w:val="00973E96"/>
    <w:rPr>
      <w:b w:val="0"/>
    </w:rPr>
  </w:style>
  <w:style w:type="character" w:customStyle="1" w:styleId="-3">
    <w:name w:val="Титульный лист - название документа Знак"/>
    <w:link w:val="-2"/>
    <w:rsid w:val="00973E96"/>
    <w:rPr>
      <w:rFonts w:ascii="Times New Roman" w:eastAsia="Times New Roman" w:hAnsi="Times New Roman" w:cs="Times New Roman"/>
      <w:snapToGrid w:val="0"/>
      <w:color w:val="000000"/>
      <w:sz w:val="36"/>
      <w:szCs w:val="20"/>
      <w:lang w:eastAsia="ru-RU"/>
    </w:rPr>
  </w:style>
  <w:style w:type="character" w:customStyle="1" w:styleId="af8">
    <w:name w:val="Выделение жирным шрифтом"/>
    <w:qFormat/>
    <w:rsid w:val="00973E96"/>
    <w:rPr>
      <w:b/>
    </w:rPr>
  </w:style>
  <w:style w:type="paragraph" w:customStyle="1" w:styleId="12-">
    <w:name w:val="Таблица (12) - осн. текст"/>
    <w:basedOn w:val="a1"/>
    <w:qFormat/>
    <w:rsid w:val="00973E96"/>
    <w:pPr>
      <w:spacing w:before="60" w:after="6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styleId="22">
    <w:name w:val="toc 2"/>
    <w:basedOn w:val="a1"/>
    <w:next w:val="a1"/>
    <w:autoRedefine/>
    <w:uiPriority w:val="39"/>
    <w:unhideWhenUsed/>
    <w:rsid w:val="00973E96"/>
    <w:pPr>
      <w:spacing w:before="120" w:after="120"/>
      <w:ind w:left="238"/>
    </w:pPr>
    <w:rPr>
      <w:sz w:val="28"/>
    </w:rPr>
  </w:style>
  <w:style w:type="paragraph" w:customStyle="1" w:styleId="XML">
    <w:name w:val="ПримерXMLРамка"/>
    <w:basedOn w:val="a1"/>
    <w:next w:val="a1"/>
    <w:rsid w:val="00973E9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2F2F2" w:themeFill="background1" w:themeFillShade="F2"/>
    </w:pPr>
    <w:rPr>
      <w:noProof/>
      <w:sz w:val="20"/>
    </w:rPr>
  </w:style>
  <w:style w:type="paragraph" w:styleId="34">
    <w:name w:val="toc 3"/>
    <w:basedOn w:val="a1"/>
    <w:next w:val="a1"/>
    <w:autoRedefine/>
    <w:uiPriority w:val="39"/>
    <w:unhideWhenUsed/>
    <w:rsid w:val="00973E96"/>
    <w:pPr>
      <w:spacing w:before="120" w:after="120"/>
      <w:ind w:left="482"/>
    </w:pPr>
  </w:style>
  <w:style w:type="character" w:styleId="af9">
    <w:name w:val="Hyperlink"/>
    <w:basedOn w:val="a2"/>
    <w:uiPriority w:val="99"/>
    <w:unhideWhenUsed/>
    <w:rsid w:val="00973E96"/>
    <w:rPr>
      <w:color w:val="0563C1" w:themeColor="hyperlink"/>
      <w:u w:val="single"/>
    </w:rPr>
  </w:style>
  <w:style w:type="paragraph" w:customStyle="1" w:styleId="afa">
    <w:name w:val="Основной текст (без отступа)"/>
    <w:basedOn w:val="aa"/>
    <w:rsid w:val="00973E96"/>
    <w:pPr>
      <w:spacing w:before="12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customStyle="1" w:styleId="afb">
    <w:name w:val="я_технический стиль &quot;перечень&quot;"/>
    <w:basedOn w:val="a1"/>
    <w:qFormat/>
    <w:rsid w:val="00973E96"/>
    <w:pPr>
      <w:tabs>
        <w:tab w:val="right" w:leader="dot" w:pos="9627"/>
      </w:tabs>
      <w:spacing w:before="60" w:after="60"/>
      <w:jc w:val="both"/>
    </w:pPr>
    <w:rPr>
      <w:rFonts w:eastAsia="Times New Roman" w:cs="Times New Roman"/>
      <w:noProof/>
      <w:snapToGrid w:val="0"/>
      <w:color w:val="000000"/>
      <w:sz w:val="28"/>
      <w:szCs w:val="20"/>
      <w:lang w:eastAsia="ru-RU"/>
    </w:rPr>
  </w:style>
  <w:style w:type="paragraph" w:styleId="23">
    <w:name w:val="Body Text Indent 2"/>
    <w:basedOn w:val="a1"/>
    <w:link w:val="24"/>
    <w:uiPriority w:val="99"/>
    <w:semiHidden/>
    <w:unhideWhenUsed/>
    <w:rsid w:val="00973E9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2"/>
    <w:link w:val="23"/>
    <w:uiPriority w:val="99"/>
    <w:semiHidden/>
    <w:rsid w:val="00973E96"/>
    <w:rPr>
      <w:rFonts w:ascii="Times New Roman" w:hAnsi="Times New Roman"/>
      <w:sz w:val="24"/>
    </w:rPr>
  </w:style>
  <w:style w:type="paragraph" w:customStyle="1" w:styleId="afc">
    <w:name w:val="ТаблицаШапка"/>
    <w:basedOn w:val="a1"/>
    <w:rsid w:val="00973E96"/>
    <w:pPr>
      <w:keepNext/>
      <w:keepLines/>
      <w:spacing w:before="120" w:after="120"/>
      <w:jc w:val="center"/>
    </w:pPr>
    <w:rPr>
      <w:rFonts w:eastAsia="Times New Roman" w:cs="Arial"/>
      <w:b/>
      <w:bCs/>
      <w:sz w:val="20"/>
      <w:szCs w:val="20"/>
      <w:lang w:eastAsia="ru-RU"/>
    </w:rPr>
  </w:style>
  <w:style w:type="paragraph" w:styleId="afd">
    <w:name w:val="table of figures"/>
    <w:aliases w:val="таблиц_GOST"/>
    <w:basedOn w:val="a1"/>
    <w:next w:val="a1"/>
    <w:uiPriority w:val="99"/>
    <w:unhideWhenUsed/>
    <w:rsid w:val="00973E96"/>
  </w:style>
  <w:style w:type="paragraph" w:styleId="15">
    <w:name w:val="toc 1"/>
    <w:basedOn w:val="a1"/>
    <w:next w:val="a1"/>
    <w:autoRedefine/>
    <w:uiPriority w:val="39"/>
    <w:unhideWhenUsed/>
    <w:rsid w:val="00973E96"/>
    <w:pPr>
      <w:tabs>
        <w:tab w:val="right" w:leader="dot" w:pos="9998"/>
      </w:tabs>
      <w:spacing w:before="120" w:after="120"/>
    </w:pPr>
    <w:rPr>
      <w:b/>
      <w:sz w:val="28"/>
    </w:rPr>
  </w:style>
  <w:style w:type="paragraph" w:styleId="41">
    <w:name w:val="toc 4"/>
    <w:basedOn w:val="a1"/>
    <w:next w:val="a1"/>
    <w:autoRedefine/>
    <w:uiPriority w:val="39"/>
    <w:unhideWhenUsed/>
    <w:rsid w:val="00973E96"/>
    <w:pPr>
      <w:spacing w:after="100"/>
      <w:ind w:left="720"/>
    </w:pPr>
  </w:style>
  <w:style w:type="character" w:styleId="afe">
    <w:name w:val="Placeholder Text"/>
    <w:basedOn w:val="a2"/>
    <w:uiPriority w:val="99"/>
    <w:semiHidden/>
    <w:rsid w:val="00973E96"/>
    <w:rPr>
      <w:color w:val="808080"/>
    </w:rPr>
  </w:style>
  <w:style w:type="paragraph" w:customStyle="1" w:styleId="aff">
    <w:name w:val="Рисунок"/>
    <w:basedOn w:val="aa"/>
    <w:qFormat/>
    <w:rsid w:val="00973E96"/>
    <w:pPr>
      <w:ind w:firstLine="0"/>
      <w:jc w:val="center"/>
    </w:pPr>
    <w:rPr>
      <w:noProof/>
      <w:lang w:eastAsia="ru-RU"/>
    </w:rPr>
  </w:style>
  <w:style w:type="paragraph" w:styleId="aff0">
    <w:name w:val="List Paragraph"/>
    <w:aliases w:val="it_List1,Абзац списка1,List Paragraph"/>
    <w:basedOn w:val="a1"/>
    <w:link w:val="aff1"/>
    <w:uiPriority w:val="34"/>
    <w:qFormat/>
    <w:rsid w:val="00F15F36"/>
    <w:pPr>
      <w:ind w:left="720"/>
      <w:contextualSpacing/>
    </w:pPr>
  </w:style>
  <w:style w:type="paragraph" w:customStyle="1" w:styleId="1">
    <w:name w:val="Список маркированный уровень 1"/>
    <w:basedOn w:val="a1"/>
    <w:link w:val="16"/>
    <w:qFormat/>
    <w:rsid w:val="00B230F9"/>
    <w:pPr>
      <w:keepLines/>
      <w:numPr>
        <w:numId w:val="5"/>
      </w:numPr>
      <w:tabs>
        <w:tab w:val="clear" w:pos="284"/>
      </w:tabs>
      <w:spacing w:before="120" w:after="120"/>
      <w:ind w:left="992" w:hanging="425"/>
      <w:jc w:val="both"/>
    </w:pPr>
    <w:rPr>
      <w:rFonts w:eastAsia="Times New Roman" w:cs="Times New Roman"/>
      <w:snapToGrid w:val="0"/>
      <w:sz w:val="28"/>
      <w:szCs w:val="20"/>
      <w:lang w:eastAsia="ru-RU"/>
    </w:rPr>
  </w:style>
  <w:style w:type="character" w:customStyle="1" w:styleId="16">
    <w:name w:val="Список маркированный уровень 1 Знак"/>
    <w:link w:val="1"/>
    <w:locked/>
    <w:rsid w:val="00B230F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25">
    <w:name w:val="Пункт 2 уровня"/>
    <w:basedOn w:val="2"/>
    <w:link w:val="26"/>
    <w:rsid w:val="006753B4"/>
    <w:pPr>
      <w:numPr>
        <w:numId w:val="0"/>
      </w:numPr>
      <w:snapToGrid w:val="0"/>
      <w:spacing w:before="120"/>
    </w:pPr>
    <w:rPr>
      <w:rFonts w:eastAsia="Times New Roman" w:cs="Times New Roman"/>
      <w:b w:val="0"/>
      <w:snapToGrid w:val="0"/>
      <w:color w:val="000000"/>
      <w:szCs w:val="20"/>
      <w:lang w:eastAsia="ru-RU"/>
    </w:rPr>
  </w:style>
  <w:style w:type="character" w:customStyle="1" w:styleId="26">
    <w:name w:val="Пункт 2 уровня Знак"/>
    <w:link w:val="25"/>
    <w:rsid w:val="006753B4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ru-RU"/>
    </w:rPr>
  </w:style>
  <w:style w:type="paragraph" w:customStyle="1" w:styleId="17">
    <w:name w:val="Обычный1"/>
    <w:basedOn w:val="a1"/>
    <w:link w:val="CharChar"/>
    <w:rsid w:val="00203163"/>
    <w:pPr>
      <w:spacing w:line="360" w:lineRule="auto"/>
      <w:ind w:firstLine="851"/>
      <w:jc w:val="both"/>
    </w:pPr>
    <w:rPr>
      <w:rFonts w:eastAsia="Times New Roman" w:cs="Times New Roman"/>
      <w:lang w:val="x-none" w:eastAsia="x-none"/>
    </w:rPr>
  </w:style>
  <w:style w:type="character" w:customStyle="1" w:styleId="CharChar">
    <w:name w:val="Обычный Char Char"/>
    <w:link w:val="17"/>
    <w:rsid w:val="002031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Tablenorm">
    <w:name w:val="_EB_Table_norm"/>
    <w:link w:val="EBTablenorm0"/>
    <w:rsid w:val="00203163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rsid w:val="00203163"/>
    <w:pPr>
      <w:keepNext/>
      <w:suppressAutoHyphens/>
      <w:jc w:val="center"/>
    </w:pPr>
    <w:rPr>
      <w:b/>
      <w:bCs/>
    </w:rPr>
  </w:style>
  <w:style w:type="paragraph" w:customStyle="1" w:styleId="EBTableNum">
    <w:name w:val="_EB_Table_Num"/>
    <w:basedOn w:val="a1"/>
    <w:rsid w:val="00203163"/>
    <w:pPr>
      <w:numPr>
        <w:numId w:val="11"/>
      </w:numPr>
      <w:tabs>
        <w:tab w:val="left" w:pos="284"/>
      </w:tabs>
      <w:spacing w:before="60" w:after="60"/>
      <w:ind w:right="57"/>
    </w:pPr>
    <w:rPr>
      <w:rFonts w:eastAsia="Times New Roman" w:cs="Times New Roman"/>
      <w:sz w:val="28"/>
      <w:szCs w:val="20"/>
      <w:lang w:eastAsia="ru-RU"/>
    </w:rPr>
  </w:style>
  <w:style w:type="character" w:customStyle="1" w:styleId="EBTablenorm0">
    <w:name w:val="_EB_Table_norm Знак"/>
    <w:link w:val="EBTablenorm"/>
    <w:rsid w:val="002031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аголовок 1 Контрольный пример"/>
    <w:basedOn w:val="10"/>
    <w:next w:val="20"/>
    <w:link w:val="18"/>
    <w:qFormat/>
    <w:rsid w:val="00203163"/>
    <w:pPr>
      <w:keepNext/>
      <w:pageBreakBefore w:val="0"/>
      <w:widowControl/>
      <w:numPr>
        <w:numId w:val="12"/>
      </w:numPr>
      <w:tabs>
        <w:tab w:val="left" w:pos="4536"/>
      </w:tabs>
      <w:suppressAutoHyphens/>
      <w:jc w:val="left"/>
    </w:pPr>
    <w:rPr>
      <w:rFonts w:ascii="Arial" w:eastAsia="Times New Roman" w:hAnsi="Arial" w:cs="Times New Roman"/>
      <w:bCs/>
      <w:snapToGrid w:val="0"/>
      <w:color w:val="000000"/>
      <w:szCs w:val="20"/>
      <w:lang w:val="x-none" w:eastAsia="x-none"/>
    </w:rPr>
  </w:style>
  <w:style w:type="paragraph" w:customStyle="1" w:styleId="20">
    <w:name w:val="Заголовок 2 Контрольный пример"/>
    <w:basedOn w:val="11"/>
    <w:link w:val="27"/>
    <w:qFormat/>
    <w:rsid w:val="00203163"/>
    <w:pPr>
      <w:numPr>
        <w:ilvl w:val="1"/>
      </w:numPr>
      <w:tabs>
        <w:tab w:val="clear" w:pos="4536"/>
      </w:tabs>
      <w:ind w:left="2149" w:hanging="360"/>
    </w:pPr>
    <w:rPr>
      <w:sz w:val="32"/>
    </w:rPr>
  </w:style>
  <w:style w:type="character" w:customStyle="1" w:styleId="27">
    <w:name w:val="Заголовок 2 Контрольный пример Знак"/>
    <w:link w:val="20"/>
    <w:rsid w:val="00203163"/>
    <w:rPr>
      <w:rFonts w:ascii="Arial" w:eastAsia="Times New Roman" w:hAnsi="Arial" w:cs="Times New Roman"/>
      <w:b/>
      <w:bCs/>
      <w:snapToGrid w:val="0"/>
      <w:color w:val="000000"/>
      <w:sz w:val="32"/>
      <w:szCs w:val="20"/>
      <w:lang w:val="x-none" w:eastAsia="x-none"/>
    </w:rPr>
  </w:style>
  <w:style w:type="paragraph" w:customStyle="1" w:styleId="30">
    <w:name w:val="Пункт 3 уровня Контрольный пример"/>
    <w:basedOn w:val="a1"/>
    <w:qFormat/>
    <w:rsid w:val="00203163"/>
    <w:pPr>
      <w:numPr>
        <w:ilvl w:val="2"/>
        <w:numId w:val="12"/>
      </w:numPr>
      <w:spacing w:before="120" w:after="120"/>
      <w:jc w:val="both"/>
      <w:outlineLvl w:val="2"/>
    </w:pPr>
    <w:rPr>
      <w:rFonts w:eastAsia="Times New Roman" w:cs="Times New Roman"/>
      <w:bCs/>
      <w:snapToGrid w:val="0"/>
      <w:color w:val="000000"/>
      <w:sz w:val="28"/>
      <w:szCs w:val="20"/>
      <w:lang w:val="x-none" w:eastAsia="x-none"/>
    </w:rPr>
  </w:style>
  <w:style w:type="character" w:customStyle="1" w:styleId="af0">
    <w:name w:val="Название объекта Знак"/>
    <w:aliases w:val="Object name Знак"/>
    <w:link w:val="af"/>
    <w:rsid w:val="00203163"/>
    <w:rPr>
      <w:rFonts w:ascii="Times New Roman" w:hAnsi="Times New Roman"/>
      <w:iCs/>
      <w:sz w:val="28"/>
      <w:szCs w:val="18"/>
    </w:rPr>
  </w:style>
  <w:style w:type="character" w:customStyle="1" w:styleId="aff1">
    <w:name w:val="Абзац списка Знак"/>
    <w:aliases w:val="it_List1 Знак,Абзац списка1 Знак,List Paragraph Знак"/>
    <w:link w:val="aff0"/>
    <w:uiPriority w:val="34"/>
    <w:locked/>
    <w:rsid w:val="00203163"/>
    <w:rPr>
      <w:rFonts w:ascii="Times New Roman" w:hAnsi="Times New Roman"/>
      <w:sz w:val="24"/>
    </w:rPr>
  </w:style>
  <w:style w:type="character" w:customStyle="1" w:styleId="18">
    <w:name w:val="Заголовок 1 Контрольный пример Знак"/>
    <w:link w:val="11"/>
    <w:rsid w:val="00203163"/>
    <w:rPr>
      <w:rFonts w:ascii="Arial" w:eastAsia="Times New Roman" w:hAnsi="Arial" w:cs="Times New Roman"/>
      <w:b/>
      <w:bCs/>
      <w:snapToGrid w:val="0"/>
      <w:color w:val="000000"/>
      <w:sz w:val="36"/>
      <w:szCs w:val="20"/>
      <w:lang w:val="x-none" w:eastAsia="x-none"/>
    </w:rPr>
  </w:style>
  <w:style w:type="paragraph" w:customStyle="1" w:styleId="GOSTFigName">
    <w:name w:val="_GOST_Fig_Name"/>
    <w:basedOn w:val="a1"/>
    <w:next w:val="a1"/>
    <w:rsid w:val="000F49AC"/>
    <w:pPr>
      <w:numPr>
        <w:numId w:val="20"/>
      </w:numPr>
      <w:suppressAutoHyphens/>
      <w:spacing w:before="120" w:after="120"/>
      <w:contextualSpacing/>
      <w:jc w:val="center"/>
    </w:pPr>
    <w:rPr>
      <w:rFonts w:eastAsia="Times New Roman" w:cs="Times New Roman"/>
      <w:b/>
      <w:lang w:eastAsia="ru-RU"/>
    </w:rPr>
  </w:style>
  <w:style w:type="paragraph" w:customStyle="1" w:styleId="GOSTReg">
    <w:name w:val="_GOST_Reg"/>
    <w:next w:val="a1"/>
    <w:rsid w:val="005F16C5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styleId="aff2">
    <w:name w:val="annotation reference"/>
    <w:basedOn w:val="a2"/>
    <w:uiPriority w:val="99"/>
    <w:semiHidden/>
    <w:unhideWhenUsed/>
    <w:rsid w:val="00B25847"/>
    <w:rPr>
      <w:sz w:val="16"/>
      <w:szCs w:val="16"/>
    </w:rPr>
  </w:style>
  <w:style w:type="paragraph" w:styleId="aff3">
    <w:name w:val="annotation text"/>
    <w:basedOn w:val="a1"/>
    <w:link w:val="aff4"/>
    <w:uiPriority w:val="99"/>
    <w:unhideWhenUsed/>
    <w:rsid w:val="00B25847"/>
    <w:rPr>
      <w:sz w:val="20"/>
      <w:szCs w:val="20"/>
    </w:rPr>
  </w:style>
  <w:style w:type="character" w:customStyle="1" w:styleId="aff4">
    <w:name w:val="Текст примечания Знак"/>
    <w:basedOn w:val="a2"/>
    <w:link w:val="aff3"/>
    <w:uiPriority w:val="99"/>
    <w:rsid w:val="00B25847"/>
    <w:rPr>
      <w:sz w:val="20"/>
      <w:szCs w:val="20"/>
    </w:rPr>
  </w:style>
  <w:style w:type="paragraph" w:customStyle="1" w:styleId="GOSTTitul1">
    <w:name w:val="_GOST_Titul_1"/>
    <w:rsid w:val="00C81128"/>
    <w:pPr>
      <w:suppressAutoHyphens/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namedoc">
    <w:name w:val="_GOST_Titul_name_doc"/>
    <w:rsid w:val="00C81128"/>
    <w:pPr>
      <w:suppressAutoHyphens/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4B63E1"/>
    <w:pPr>
      <w:spacing w:after="0"/>
    </w:pPr>
    <w:rPr>
      <w:rFonts w:ascii="Times New Roman" w:hAnsi="Times New Roman"/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4B63E1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255F3-689E-46C5-BCAC-5CF9C549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2621</Words>
  <Characters>14944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ipozd</dc:creator>
  <cp:keywords/>
  <dc:description/>
  <cp:lastModifiedBy>ipozdniakov@1c-p.ru</cp:lastModifiedBy>
  <cp:revision>3</cp:revision>
  <dcterms:created xsi:type="dcterms:W3CDTF">2026-01-27T14:18:00Z</dcterms:created>
  <dcterms:modified xsi:type="dcterms:W3CDTF">2026-01-27T14:55:00Z</dcterms:modified>
</cp:coreProperties>
</file>